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CBE0" w14:textId="3DEBDB81" w:rsidR="00DF38C7" w:rsidRPr="00620C54" w:rsidRDefault="00620C54" w:rsidP="00620C54">
      <w:pPr>
        <w:jc w:val="center"/>
        <w:rPr>
          <w:rFonts w:ascii="ＭＳ ゴシック" w:eastAsia="ＭＳ ゴシック" w:hAnsi="ＭＳ ゴシック"/>
          <w:sz w:val="24"/>
          <w:szCs w:val="28"/>
        </w:rPr>
      </w:pPr>
      <w:r w:rsidRPr="00620C54">
        <w:rPr>
          <w:rFonts w:ascii="ＭＳ ゴシック" w:eastAsia="ＭＳ ゴシック" w:hAnsi="ＭＳ ゴシック" w:hint="eastAsia"/>
          <w:sz w:val="24"/>
          <w:szCs w:val="28"/>
        </w:rPr>
        <w:t>令和7年度　輸送の安全に関する教育及び研修状況</w:t>
      </w:r>
    </w:p>
    <w:p w14:paraId="61CC6594" w14:textId="1D3D76BA" w:rsidR="00620C54" w:rsidRDefault="00620C54" w:rsidP="00620C54">
      <w:pPr>
        <w:jc w:val="center"/>
        <w:rPr>
          <w:rFonts w:ascii="ＭＳ ゴシック" w:eastAsia="ＭＳ ゴシック" w:hAnsi="ＭＳ ゴシック"/>
        </w:rPr>
      </w:pPr>
      <w:r>
        <w:rPr>
          <w:rFonts w:ascii="ＭＳ ゴシック" w:eastAsia="ＭＳ ゴシック" w:hAnsi="ＭＳ ゴシック" w:hint="eastAsia"/>
        </w:rPr>
        <w:t>（令和６年１０月０１日～令和７年０９月３０日）</w:t>
      </w:r>
    </w:p>
    <w:p w14:paraId="62A3B57D" w14:textId="77777777" w:rsidR="00620C54" w:rsidRPr="00620C54" w:rsidRDefault="00620C54" w:rsidP="00620C54">
      <w:pPr>
        <w:ind w:leftChars="-1" w:left="-2"/>
        <w:rPr>
          <w:rFonts w:ascii="ＭＳ ゴシック" w:eastAsia="ＭＳ ゴシック" w:hAnsi="ＭＳ ゴシック" w:hint="eastAsia"/>
        </w:rPr>
      </w:pPr>
    </w:p>
    <w:p w14:paraId="34B4A6D4" w14:textId="4CBC124F" w:rsidR="00620C54" w:rsidRDefault="00620C54" w:rsidP="00620C54">
      <w:pPr>
        <w:ind w:leftChars="-1" w:left="-2"/>
        <w:rPr>
          <w:rFonts w:ascii="ＭＳ ゴシック" w:eastAsia="ＭＳ ゴシック" w:hAnsi="ＭＳ ゴシック"/>
        </w:rPr>
      </w:pPr>
      <w:r>
        <w:rPr>
          <w:rFonts w:ascii="ＭＳ ゴシック" w:eastAsia="ＭＳ ゴシック" w:hAnsi="ＭＳ ゴシック" w:hint="eastAsia"/>
        </w:rPr>
        <w:t>輸送の安全に関する教育状況</w:t>
      </w:r>
    </w:p>
    <w:p w14:paraId="7A37549A" w14:textId="634C33F1" w:rsidR="00620C54" w:rsidRPr="003A5C6B" w:rsidRDefault="003A5C6B" w:rsidP="00620C54">
      <w:pPr>
        <w:ind w:leftChars="-1" w:left="-2"/>
        <w:rPr>
          <w:rFonts w:ascii="ＭＳ ゴシック" w:eastAsia="ＭＳ ゴシック" w:hAnsi="ＭＳ ゴシック"/>
        </w:rPr>
      </w:pPr>
      <w:r>
        <w:rPr>
          <w:rFonts w:ascii="ＭＳ ゴシック" w:eastAsia="ＭＳ ゴシック" w:hAnsi="ＭＳ ゴシック" w:hint="eastAsia"/>
        </w:rPr>
        <w:t xml:space="preserve">　１．</w:t>
      </w:r>
      <w:r w:rsidRPr="003A5C6B">
        <w:rPr>
          <w:rFonts w:ascii="ＭＳ ゴシック" w:eastAsia="ＭＳ ゴシック" w:hAnsi="ＭＳ ゴシック" w:hint="eastAsia"/>
        </w:rPr>
        <w:t>年間計画に基づく乗務員教育実施状況</w:t>
      </w:r>
    </w:p>
    <w:p w14:paraId="500E3961" w14:textId="77777777" w:rsidR="003A5C6B" w:rsidRPr="003A5C6B" w:rsidRDefault="003A5C6B" w:rsidP="00620C54">
      <w:pPr>
        <w:ind w:leftChars="-1" w:left="-2"/>
        <w:rPr>
          <w:rFonts w:asciiTheme="minorEastAsia" w:hAnsiTheme="minorEastAsia" w:hint="eastAsia"/>
        </w:rPr>
      </w:pPr>
    </w:p>
    <w:tbl>
      <w:tblPr>
        <w:tblStyle w:val="aa"/>
        <w:tblW w:w="9356" w:type="dxa"/>
        <w:tblInd w:w="108" w:type="dxa"/>
        <w:tblLook w:val="04A0" w:firstRow="1" w:lastRow="0" w:firstColumn="1" w:lastColumn="0" w:noHBand="0" w:noVBand="1"/>
      </w:tblPr>
      <w:tblGrid>
        <w:gridCol w:w="2268"/>
        <w:gridCol w:w="7088"/>
      </w:tblGrid>
      <w:tr w:rsidR="00620C54" w14:paraId="5DC64E65" w14:textId="77777777" w:rsidTr="00620C54">
        <w:tc>
          <w:tcPr>
            <w:tcW w:w="2268" w:type="dxa"/>
          </w:tcPr>
          <w:p w14:paraId="7EE52A52" w14:textId="522B89D6" w:rsidR="00620C54" w:rsidRDefault="00620C54">
            <w:pPr>
              <w:rPr>
                <w:rFonts w:ascii="ＭＳ ゴシック" w:eastAsia="ＭＳ ゴシック" w:hAnsi="ＭＳ ゴシック" w:hint="eastAsia"/>
              </w:rPr>
            </w:pPr>
            <w:r>
              <w:rPr>
                <w:rFonts w:ascii="ＭＳ ゴシック" w:eastAsia="ＭＳ ゴシック" w:hAnsi="ＭＳ ゴシック" w:hint="eastAsia"/>
              </w:rPr>
              <w:t>実施日</w:t>
            </w:r>
          </w:p>
        </w:tc>
        <w:tc>
          <w:tcPr>
            <w:tcW w:w="7088" w:type="dxa"/>
          </w:tcPr>
          <w:p w14:paraId="389596C8" w14:textId="28310C66" w:rsidR="00620C54" w:rsidRDefault="00620C54">
            <w:pPr>
              <w:rPr>
                <w:rFonts w:ascii="ＭＳ ゴシック" w:eastAsia="ＭＳ ゴシック" w:hAnsi="ＭＳ ゴシック" w:hint="eastAsia"/>
              </w:rPr>
            </w:pPr>
            <w:r>
              <w:rPr>
                <w:rFonts w:ascii="ＭＳ ゴシック" w:eastAsia="ＭＳ ゴシック" w:hAnsi="ＭＳ ゴシック" w:hint="eastAsia"/>
              </w:rPr>
              <w:t>内容</w:t>
            </w:r>
          </w:p>
        </w:tc>
      </w:tr>
      <w:tr w:rsidR="00620C54" w14:paraId="0A444068" w14:textId="77777777" w:rsidTr="00620C54">
        <w:tc>
          <w:tcPr>
            <w:tcW w:w="2268" w:type="dxa"/>
          </w:tcPr>
          <w:p w14:paraId="1BBA6D6F" w14:textId="1DB2A47E" w:rsidR="00620C54" w:rsidRDefault="00620C54">
            <w:pPr>
              <w:rPr>
                <w:rFonts w:ascii="ＭＳ ゴシック" w:eastAsia="ＭＳ ゴシック" w:hAnsi="ＭＳ ゴシック" w:hint="eastAsia"/>
              </w:rPr>
            </w:pPr>
            <w:r>
              <w:rPr>
                <w:rFonts w:ascii="ＭＳ ゴシック" w:eastAsia="ＭＳ ゴシック" w:hAnsi="ＭＳ ゴシック" w:hint="eastAsia"/>
              </w:rPr>
              <w:t>令和6年11月11日</w:t>
            </w:r>
          </w:p>
        </w:tc>
        <w:tc>
          <w:tcPr>
            <w:tcW w:w="7088" w:type="dxa"/>
          </w:tcPr>
          <w:p w14:paraId="5A04EEA6" w14:textId="739E6FBA" w:rsidR="00620C54" w:rsidRDefault="00620C54">
            <w:pPr>
              <w:rPr>
                <w:rFonts w:ascii="ＭＳ ゴシック" w:eastAsia="ＭＳ ゴシック" w:hAnsi="ＭＳ ゴシック" w:hint="eastAsia"/>
              </w:rPr>
            </w:pPr>
            <w:r>
              <w:rPr>
                <w:rFonts w:ascii="ＭＳ ゴシック" w:eastAsia="ＭＳ ゴシック" w:hAnsi="ＭＳ ゴシック" w:hint="eastAsia"/>
              </w:rPr>
              <w:t>８．運転者の運転適性に応じた安全運転</w:t>
            </w:r>
          </w:p>
        </w:tc>
      </w:tr>
      <w:tr w:rsidR="00620C54" w14:paraId="054E107A" w14:textId="77777777" w:rsidTr="00620C54">
        <w:tc>
          <w:tcPr>
            <w:tcW w:w="2268" w:type="dxa"/>
          </w:tcPr>
          <w:p w14:paraId="7767910C" w14:textId="7F787A36" w:rsidR="00620C54" w:rsidRDefault="00620C54" w:rsidP="00620C54">
            <w:pPr>
              <w:rPr>
                <w:rFonts w:ascii="ＭＳ ゴシック" w:eastAsia="ＭＳ ゴシック" w:hAnsi="ＭＳ ゴシック" w:hint="eastAsia"/>
              </w:rPr>
            </w:pPr>
            <w:r>
              <w:rPr>
                <w:rFonts w:ascii="ＭＳ ゴシック" w:eastAsia="ＭＳ ゴシック" w:hAnsi="ＭＳ ゴシック" w:hint="eastAsia"/>
              </w:rPr>
              <w:t>令和6年1</w:t>
            </w:r>
            <w:r>
              <w:rPr>
                <w:rFonts w:ascii="ＭＳ ゴシック" w:eastAsia="ＭＳ ゴシック" w:hAnsi="ＭＳ ゴシック" w:hint="eastAsia"/>
              </w:rPr>
              <w:t>2</w:t>
            </w:r>
            <w:r>
              <w:rPr>
                <w:rFonts w:ascii="ＭＳ ゴシック" w:eastAsia="ＭＳ ゴシック" w:hAnsi="ＭＳ ゴシック" w:hint="eastAsia"/>
              </w:rPr>
              <w:t>月</w:t>
            </w:r>
            <w:r>
              <w:rPr>
                <w:rFonts w:ascii="ＭＳ ゴシック" w:eastAsia="ＭＳ ゴシック" w:hAnsi="ＭＳ ゴシック" w:hint="eastAsia"/>
              </w:rPr>
              <w:t>02</w:t>
            </w:r>
            <w:r>
              <w:rPr>
                <w:rFonts w:ascii="ＭＳ ゴシック" w:eastAsia="ＭＳ ゴシック" w:hAnsi="ＭＳ ゴシック" w:hint="eastAsia"/>
              </w:rPr>
              <w:t>日</w:t>
            </w:r>
          </w:p>
        </w:tc>
        <w:tc>
          <w:tcPr>
            <w:tcW w:w="7088" w:type="dxa"/>
          </w:tcPr>
          <w:p w14:paraId="5B346D32" w14:textId="27F581E0" w:rsidR="00620C54" w:rsidRDefault="00620C54" w:rsidP="00620C54">
            <w:pPr>
              <w:rPr>
                <w:rFonts w:ascii="ＭＳ ゴシック" w:eastAsia="ＭＳ ゴシック" w:hAnsi="ＭＳ ゴシック" w:hint="eastAsia"/>
              </w:rPr>
            </w:pPr>
            <w:r>
              <w:rPr>
                <w:rFonts w:ascii="ＭＳ ゴシック" w:eastAsia="ＭＳ ゴシック" w:hAnsi="ＭＳ ゴシック" w:hint="eastAsia"/>
              </w:rPr>
              <w:t>９．交通事故に関わる運転者の生理的及び心理的要因とこれらへの対処</w:t>
            </w:r>
          </w:p>
        </w:tc>
      </w:tr>
      <w:tr w:rsidR="00620C54" w14:paraId="6E024DC7" w14:textId="77777777" w:rsidTr="00620C54">
        <w:tc>
          <w:tcPr>
            <w:tcW w:w="2268" w:type="dxa"/>
          </w:tcPr>
          <w:p w14:paraId="1EDACEB8" w14:textId="6F72DDC0" w:rsidR="00620C54" w:rsidRDefault="00620C54" w:rsidP="00620C54">
            <w:pPr>
              <w:rPr>
                <w:rFonts w:ascii="ＭＳ ゴシック" w:eastAsia="ＭＳ ゴシック" w:hAnsi="ＭＳ ゴシック" w:hint="eastAsia"/>
              </w:rPr>
            </w:pPr>
            <w:r>
              <w:rPr>
                <w:rFonts w:ascii="ＭＳ ゴシック" w:eastAsia="ＭＳ ゴシック" w:hAnsi="ＭＳ ゴシック" w:hint="eastAsia"/>
              </w:rPr>
              <w:t>令和7年01月16日</w:t>
            </w:r>
          </w:p>
        </w:tc>
        <w:tc>
          <w:tcPr>
            <w:tcW w:w="7088" w:type="dxa"/>
          </w:tcPr>
          <w:p w14:paraId="4B393DBD" w14:textId="119E3D5F" w:rsidR="00620C54" w:rsidRDefault="00CA6371" w:rsidP="00620C54">
            <w:pPr>
              <w:rPr>
                <w:rFonts w:ascii="ＭＳ ゴシック" w:eastAsia="ＭＳ ゴシック" w:hAnsi="ＭＳ ゴシック" w:hint="eastAsia"/>
              </w:rPr>
            </w:pPr>
            <w:r>
              <w:rPr>
                <w:rFonts w:ascii="ＭＳ ゴシック" w:eastAsia="ＭＳ ゴシック" w:hAnsi="ＭＳ ゴシック" w:hint="eastAsia"/>
              </w:rPr>
              <w:t>11．</w:t>
            </w:r>
            <w:r w:rsidR="00620C54">
              <w:rPr>
                <w:rFonts w:ascii="ＭＳ ゴシック" w:eastAsia="ＭＳ ゴシック" w:hAnsi="ＭＳ ゴシック" w:hint="eastAsia"/>
              </w:rPr>
              <w:t>安全性の向上を図るための装置を備える貸切バスの適切な運転方法</w:t>
            </w:r>
          </w:p>
        </w:tc>
      </w:tr>
      <w:tr w:rsidR="00620C54" w14:paraId="73D38215" w14:textId="77777777" w:rsidTr="00620C54">
        <w:tc>
          <w:tcPr>
            <w:tcW w:w="2268" w:type="dxa"/>
          </w:tcPr>
          <w:p w14:paraId="696ECE7D" w14:textId="19E46B80" w:rsidR="00620C54" w:rsidRDefault="00620C54" w:rsidP="00620C54">
            <w:pPr>
              <w:rPr>
                <w:rFonts w:ascii="ＭＳ ゴシック" w:eastAsia="ＭＳ ゴシック" w:hAnsi="ＭＳ ゴシック" w:hint="eastAsia"/>
              </w:rPr>
            </w:pPr>
            <w:r>
              <w:rPr>
                <w:rFonts w:ascii="ＭＳ ゴシック" w:eastAsia="ＭＳ ゴシック" w:hAnsi="ＭＳ ゴシック" w:hint="eastAsia"/>
              </w:rPr>
              <w:t>令和7年0</w:t>
            </w:r>
            <w:r>
              <w:rPr>
                <w:rFonts w:ascii="ＭＳ ゴシック" w:eastAsia="ＭＳ ゴシック" w:hAnsi="ＭＳ ゴシック" w:hint="eastAsia"/>
              </w:rPr>
              <w:t>2</w:t>
            </w:r>
            <w:r>
              <w:rPr>
                <w:rFonts w:ascii="ＭＳ ゴシック" w:eastAsia="ＭＳ ゴシック" w:hAnsi="ＭＳ ゴシック" w:hint="eastAsia"/>
              </w:rPr>
              <w:t>月</w:t>
            </w:r>
            <w:r>
              <w:rPr>
                <w:rFonts w:ascii="ＭＳ ゴシック" w:eastAsia="ＭＳ ゴシック" w:hAnsi="ＭＳ ゴシック" w:hint="eastAsia"/>
              </w:rPr>
              <w:t>0</w:t>
            </w:r>
            <w:r>
              <w:rPr>
                <w:rFonts w:ascii="ＭＳ ゴシック" w:eastAsia="ＭＳ ゴシック" w:hAnsi="ＭＳ ゴシック" w:hint="eastAsia"/>
              </w:rPr>
              <w:t>6日</w:t>
            </w:r>
          </w:p>
        </w:tc>
        <w:tc>
          <w:tcPr>
            <w:tcW w:w="7088" w:type="dxa"/>
          </w:tcPr>
          <w:p w14:paraId="5AF493B6" w14:textId="11502E68" w:rsidR="00620C54" w:rsidRDefault="00620C54" w:rsidP="00620C54">
            <w:pPr>
              <w:rPr>
                <w:rFonts w:ascii="ＭＳ ゴシック" w:eastAsia="ＭＳ ゴシック" w:hAnsi="ＭＳ ゴシック" w:hint="eastAsia"/>
              </w:rPr>
            </w:pPr>
            <w:r>
              <w:rPr>
                <w:rFonts w:ascii="ＭＳ ゴシック" w:eastAsia="ＭＳ ゴシック" w:hAnsi="ＭＳ ゴシック" w:hint="eastAsia"/>
              </w:rPr>
              <w:t>10．健康管理の重要性</w:t>
            </w:r>
          </w:p>
        </w:tc>
      </w:tr>
      <w:tr w:rsidR="00620C54" w14:paraId="124757B8" w14:textId="77777777" w:rsidTr="00620C54">
        <w:tc>
          <w:tcPr>
            <w:tcW w:w="2268" w:type="dxa"/>
          </w:tcPr>
          <w:p w14:paraId="007A0E94" w14:textId="6B6E81F6" w:rsidR="00620C54" w:rsidRDefault="00620C54" w:rsidP="00620C54">
            <w:pPr>
              <w:rPr>
                <w:rFonts w:ascii="ＭＳ ゴシック" w:eastAsia="ＭＳ ゴシック" w:hAnsi="ＭＳ ゴシック" w:hint="eastAsia"/>
              </w:rPr>
            </w:pPr>
            <w:r>
              <w:rPr>
                <w:rFonts w:ascii="ＭＳ ゴシック" w:eastAsia="ＭＳ ゴシック" w:hAnsi="ＭＳ ゴシック" w:hint="eastAsia"/>
              </w:rPr>
              <w:t>令和7年03月07日</w:t>
            </w:r>
          </w:p>
        </w:tc>
        <w:tc>
          <w:tcPr>
            <w:tcW w:w="7088" w:type="dxa"/>
          </w:tcPr>
          <w:p w14:paraId="658DF6F1" w14:textId="36846BFB" w:rsidR="00620C54" w:rsidRDefault="00CA6371" w:rsidP="00620C54">
            <w:pPr>
              <w:rPr>
                <w:rFonts w:ascii="ＭＳ ゴシック" w:eastAsia="ＭＳ ゴシック" w:hAnsi="ＭＳ ゴシック" w:hint="eastAsia"/>
              </w:rPr>
            </w:pPr>
            <w:r>
              <w:rPr>
                <w:rFonts w:ascii="ＭＳ ゴシック" w:eastAsia="ＭＳ ゴシック" w:hAnsi="ＭＳ ゴシック" w:hint="eastAsia"/>
              </w:rPr>
              <w:t>13･14</w:t>
            </w:r>
            <w:r w:rsidR="00620C54">
              <w:rPr>
                <w:rFonts w:ascii="ＭＳ ゴシック" w:eastAsia="ＭＳ ゴシック" w:hAnsi="ＭＳ ゴシック" w:hint="eastAsia"/>
              </w:rPr>
              <w:t>．ドライブレコーダーの記録を活用した教育</w:t>
            </w:r>
          </w:p>
        </w:tc>
      </w:tr>
      <w:tr w:rsidR="00620C54" w14:paraId="6EE838C7" w14:textId="77777777" w:rsidTr="00620C54">
        <w:tc>
          <w:tcPr>
            <w:tcW w:w="2268" w:type="dxa"/>
          </w:tcPr>
          <w:p w14:paraId="63EC8787" w14:textId="77777777" w:rsidR="00620C54" w:rsidRDefault="00147D00" w:rsidP="00620C54">
            <w:pPr>
              <w:rPr>
                <w:rFonts w:ascii="ＭＳ ゴシック" w:eastAsia="ＭＳ ゴシック" w:hAnsi="ＭＳ ゴシック"/>
              </w:rPr>
            </w:pPr>
            <w:r>
              <w:rPr>
                <w:rFonts w:ascii="ＭＳ ゴシック" w:eastAsia="ＭＳ ゴシック" w:hAnsi="ＭＳ ゴシック" w:hint="eastAsia"/>
              </w:rPr>
              <w:t>令和7年0</w:t>
            </w:r>
            <w:r>
              <w:rPr>
                <w:rFonts w:ascii="ＭＳ ゴシック" w:eastAsia="ＭＳ ゴシック" w:hAnsi="ＭＳ ゴシック" w:hint="eastAsia"/>
              </w:rPr>
              <w:t>4</w:t>
            </w:r>
            <w:r>
              <w:rPr>
                <w:rFonts w:ascii="ＭＳ ゴシック" w:eastAsia="ＭＳ ゴシック" w:hAnsi="ＭＳ ゴシック" w:hint="eastAsia"/>
              </w:rPr>
              <w:t>月</w:t>
            </w:r>
            <w:r>
              <w:rPr>
                <w:rFonts w:ascii="ＭＳ ゴシック" w:eastAsia="ＭＳ ゴシック" w:hAnsi="ＭＳ ゴシック" w:hint="eastAsia"/>
              </w:rPr>
              <w:t>11</w:t>
            </w:r>
            <w:r>
              <w:rPr>
                <w:rFonts w:ascii="ＭＳ ゴシック" w:eastAsia="ＭＳ ゴシック" w:hAnsi="ＭＳ ゴシック" w:hint="eastAsia"/>
              </w:rPr>
              <w:t>日</w:t>
            </w:r>
          </w:p>
          <w:p w14:paraId="319698B5" w14:textId="77777777" w:rsidR="00147D00" w:rsidRDefault="00147D00" w:rsidP="00620C54">
            <w:pPr>
              <w:rPr>
                <w:rFonts w:ascii="ＭＳ ゴシック" w:eastAsia="ＭＳ ゴシック" w:hAnsi="ＭＳ ゴシック"/>
              </w:rPr>
            </w:pPr>
          </w:p>
          <w:p w14:paraId="38560549" w14:textId="080104F0" w:rsidR="00147D00" w:rsidRDefault="00147D00" w:rsidP="00620C54">
            <w:pPr>
              <w:rPr>
                <w:rFonts w:ascii="ＭＳ ゴシック" w:eastAsia="ＭＳ ゴシック" w:hAnsi="ＭＳ ゴシック" w:hint="eastAsia"/>
              </w:rPr>
            </w:pPr>
          </w:p>
        </w:tc>
        <w:tc>
          <w:tcPr>
            <w:tcW w:w="7088" w:type="dxa"/>
          </w:tcPr>
          <w:p w14:paraId="148BB45B" w14:textId="77777777" w:rsidR="00620C54" w:rsidRDefault="00147D00" w:rsidP="00620C54">
            <w:pPr>
              <w:rPr>
                <w:rFonts w:ascii="ＭＳ ゴシック" w:eastAsia="ＭＳ ゴシック" w:hAnsi="ＭＳ ゴシック"/>
              </w:rPr>
            </w:pPr>
            <w:r>
              <w:rPr>
                <w:rFonts w:ascii="ＭＳ ゴシック" w:eastAsia="ＭＳ ゴシック" w:hAnsi="ＭＳ ゴシック" w:hint="eastAsia"/>
              </w:rPr>
              <w:t>１．バスを運転する場合の心構え</w:t>
            </w:r>
          </w:p>
          <w:p w14:paraId="18020879" w14:textId="77777777" w:rsidR="00147D00" w:rsidRDefault="00147D00" w:rsidP="00620C54">
            <w:pPr>
              <w:rPr>
                <w:rFonts w:ascii="ＭＳ ゴシック" w:eastAsia="ＭＳ ゴシック" w:hAnsi="ＭＳ ゴシック"/>
              </w:rPr>
            </w:pPr>
            <w:r>
              <w:rPr>
                <w:rFonts w:ascii="ＭＳ ゴシック" w:eastAsia="ＭＳ ゴシック" w:hAnsi="ＭＳ ゴシック" w:hint="eastAsia"/>
              </w:rPr>
              <w:t>２．バスの運行の安全及び旅客の安全を確保するために順守すべき事項</w:t>
            </w:r>
          </w:p>
          <w:p w14:paraId="5715804F" w14:textId="758002FB" w:rsidR="00147D00" w:rsidRDefault="00147D00" w:rsidP="00620C54">
            <w:pPr>
              <w:rPr>
                <w:rFonts w:ascii="ＭＳ ゴシック" w:eastAsia="ＭＳ ゴシック" w:hAnsi="ＭＳ ゴシック" w:hint="eastAsia"/>
              </w:rPr>
            </w:pPr>
            <w:r>
              <w:rPr>
                <w:rFonts w:ascii="ＭＳ ゴシック" w:eastAsia="ＭＳ ゴシック" w:hAnsi="ＭＳ ゴシック" w:hint="eastAsia"/>
              </w:rPr>
              <w:t>３．バスの構造上の特性</w:t>
            </w:r>
          </w:p>
        </w:tc>
      </w:tr>
      <w:tr w:rsidR="00147D00" w14:paraId="54964423" w14:textId="77777777" w:rsidTr="00620C54">
        <w:tc>
          <w:tcPr>
            <w:tcW w:w="2268" w:type="dxa"/>
          </w:tcPr>
          <w:p w14:paraId="267548CD" w14:textId="77777777" w:rsidR="00147D00" w:rsidRDefault="00147D00" w:rsidP="00147D00">
            <w:pPr>
              <w:rPr>
                <w:rFonts w:ascii="ＭＳ ゴシック" w:eastAsia="ＭＳ ゴシック" w:hAnsi="ＭＳ ゴシック"/>
              </w:rPr>
            </w:pPr>
            <w:r>
              <w:rPr>
                <w:rFonts w:ascii="ＭＳ ゴシック" w:eastAsia="ＭＳ ゴシック" w:hAnsi="ＭＳ ゴシック" w:hint="eastAsia"/>
              </w:rPr>
              <w:t>令和7年</w:t>
            </w:r>
            <w:r>
              <w:rPr>
                <w:rFonts w:ascii="ＭＳ ゴシック" w:eastAsia="ＭＳ ゴシック" w:hAnsi="ＭＳ ゴシック" w:hint="eastAsia"/>
              </w:rPr>
              <w:t>07月03日</w:t>
            </w:r>
          </w:p>
          <w:p w14:paraId="4C07061C" w14:textId="54833823" w:rsidR="00147D00" w:rsidRDefault="00147D00" w:rsidP="00147D00">
            <w:pPr>
              <w:rPr>
                <w:rFonts w:ascii="ＭＳ ゴシック" w:eastAsia="ＭＳ ゴシック" w:hAnsi="ＭＳ ゴシック" w:hint="eastAsia"/>
              </w:rPr>
            </w:pPr>
          </w:p>
        </w:tc>
        <w:tc>
          <w:tcPr>
            <w:tcW w:w="7088" w:type="dxa"/>
          </w:tcPr>
          <w:p w14:paraId="6C3C0144" w14:textId="77777777" w:rsidR="00147D00" w:rsidRDefault="00147D00" w:rsidP="00147D00">
            <w:pPr>
              <w:rPr>
                <w:rFonts w:ascii="ＭＳ ゴシック" w:eastAsia="ＭＳ ゴシック" w:hAnsi="ＭＳ ゴシック"/>
              </w:rPr>
            </w:pPr>
            <w:r>
              <w:rPr>
                <w:rFonts w:ascii="ＭＳ ゴシック" w:eastAsia="ＭＳ ゴシック" w:hAnsi="ＭＳ ゴシック" w:hint="eastAsia"/>
              </w:rPr>
              <w:t>４．乗車中の旅客の安全を確保するために留意すべき事項</w:t>
            </w:r>
          </w:p>
          <w:p w14:paraId="65EE3CA8" w14:textId="77777777" w:rsidR="00147D00" w:rsidRDefault="00147D00" w:rsidP="00147D00">
            <w:pPr>
              <w:rPr>
                <w:rFonts w:ascii="ＭＳ ゴシック" w:eastAsia="ＭＳ ゴシック" w:hAnsi="ＭＳ ゴシック"/>
              </w:rPr>
            </w:pPr>
            <w:r>
              <w:rPr>
                <w:rFonts w:ascii="ＭＳ ゴシック" w:eastAsia="ＭＳ ゴシック" w:hAnsi="ＭＳ ゴシック" w:hint="eastAsia"/>
              </w:rPr>
              <w:t>５．旅客が乗降する時の安全を確保するために留意しべき事項</w:t>
            </w:r>
          </w:p>
          <w:p w14:paraId="448244CD" w14:textId="50A8211C" w:rsidR="00147D00" w:rsidRDefault="00147D00" w:rsidP="00147D00">
            <w:pPr>
              <w:rPr>
                <w:rFonts w:ascii="ＭＳ ゴシック" w:eastAsia="ＭＳ ゴシック" w:hAnsi="ＭＳ ゴシック" w:hint="eastAsia"/>
              </w:rPr>
            </w:pPr>
            <w:r>
              <w:rPr>
                <w:rFonts w:ascii="ＭＳ ゴシック" w:eastAsia="ＭＳ ゴシック" w:hAnsi="ＭＳ ゴシック" w:hint="eastAsia"/>
              </w:rPr>
              <w:t>６．運行路線、経路における道路及び交通状況</w:t>
            </w:r>
            <w:r w:rsidR="00CA6371">
              <w:rPr>
                <w:rFonts w:ascii="ＭＳ ゴシック" w:eastAsia="ＭＳ ゴシック" w:hAnsi="ＭＳ ゴシック" w:hint="eastAsia"/>
              </w:rPr>
              <w:t>の</w:t>
            </w:r>
            <w:r>
              <w:rPr>
                <w:rFonts w:ascii="ＭＳ ゴシック" w:eastAsia="ＭＳ ゴシック" w:hAnsi="ＭＳ ゴシック" w:hint="eastAsia"/>
              </w:rPr>
              <w:t>把握</w:t>
            </w:r>
            <w:r w:rsidR="00CA6371">
              <w:rPr>
                <w:rFonts w:ascii="ＭＳ ゴシック" w:eastAsia="ＭＳ ゴシック" w:hAnsi="ＭＳ ゴシック" w:hint="eastAsia"/>
              </w:rPr>
              <w:t>と</w:t>
            </w:r>
            <w:r>
              <w:rPr>
                <w:rFonts w:ascii="ＭＳ ゴシック" w:eastAsia="ＭＳ ゴシック" w:hAnsi="ＭＳ ゴシック" w:hint="eastAsia"/>
              </w:rPr>
              <w:t>留意すべき事項</w:t>
            </w:r>
          </w:p>
        </w:tc>
      </w:tr>
      <w:tr w:rsidR="00147D00" w14:paraId="31B2FC79" w14:textId="77777777" w:rsidTr="00620C54">
        <w:tc>
          <w:tcPr>
            <w:tcW w:w="2268" w:type="dxa"/>
          </w:tcPr>
          <w:p w14:paraId="4B2A7499" w14:textId="0EF7D905" w:rsidR="00147D00" w:rsidRDefault="00147D00" w:rsidP="00147D00">
            <w:pPr>
              <w:rPr>
                <w:rFonts w:ascii="ＭＳ ゴシック" w:eastAsia="ＭＳ ゴシック" w:hAnsi="ＭＳ ゴシック" w:hint="eastAsia"/>
              </w:rPr>
            </w:pPr>
            <w:r>
              <w:rPr>
                <w:rFonts w:ascii="ＭＳ ゴシック" w:eastAsia="ＭＳ ゴシック" w:hAnsi="ＭＳ ゴシック" w:hint="eastAsia"/>
              </w:rPr>
              <w:t>令和7年</w:t>
            </w:r>
            <w:r w:rsidR="00CA6371">
              <w:rPr>
                <w:rFonts w:ascii="ＭＳ ゴシック" w:eastAsia="ＭＳ ゴシック" w:hAnsi="ＭＳ ゴシック" w:hint="eastAsia"/>
              </w:rPr>
              <w:t>09</w:t>
            </w:r>
            <w:r>
              <w:rPr>
                <w:rFonts w:ascii="ＭＳ ゴシック" w:eastAsia="ＭＳ ゴシック" w:hAnsi="ＭＳ ゴシック" w:hint="eastAsia"/>
              </w:rPr>
              <w:t>月</w:t>
            </w:r>
            <w:r w:rsidR="00CA6371">
              <w:rPr>
                <w:rFonts w:ascii="ＭＳ ゴシック" w:eastAsia="ＭＳ ゴシック" w:hAnsi="ＭＳ ゴシック" w:hint="eastAsia"/>
              </w:rPr>
              <w:t>15</w:t>
            </w:r>
            <w:r>
              <w:rPr>
                <w:rFonts w:ascii="ＭＳ ゴシック" w:eastAsia="ＭＳ ゴシック" w:hAnsi="ＭＳ ゴシック" w:hint="eastAsia"/>
              </w:rPr>
              <w:t>日</w:t>
            </w:r>
          </w:p>
        </w:tc>
        <w:tc>
          <w:tcPr>
            <w:tcW w:w="7088" w:type="dxa"/>
          </w:tcPr>
          <w:p w14:paraId="34AE7E24" w14:textId="77777777" w:rsidR="00147D00" w:rsidRDefault="00CA6371" w:rsidP="00147D00">
            <w:pPr>
              <w:rPr>
                <w:rFonts w:ascii="ＭＳ ゴシック" w:eastAsia="ＭＳ ゴシック" w:hAnsi="ＭＳ ゴシック"/>
              </w:rPr>
            </w:pPr>
            <w:r>
              <w:rPr>
                <w:rFonts w:ascii="ＭＳ ゴシック" w:eastAsia="ＭＳ ゴシック" w:hAnsi="ＭＳ ゴシック" w:hint="eastAsia"/>
              </w:rPr>
              <w:t>７．危険の予測及び回避並びに緊急時における対応方法</w:t>
            </w:r>
          </w:p>
          <w:p w14:paraId="3ED9E3F9" w14:textId="77777777" w:rsidR="00CA6371" w:rsidRDefault="00CA6371" w:rsidP="00147D00">
            <w:pPr>
              <w:rPr>
                <w:rFonts w:ascii="ＭＳ ゴシック" w:eastAsia="ＭＳ ゴシック" w:hAnsi="ＭＳ ゴシック"/>
              </w:rPr>
            </w:pPr>
            <w:r>
              <w:rPr>
                <w:rFonts w:ascii="ＭＳ ゴシック" w:eastAsia="ＭＳ ゴシック" w:hAnsi="ＭＳ ゴシック" w:hint="eastAsia"/>
              </w:rPr>
              <w:t>８．運転者の運転特性に応じた安全運転</w:t>
            </w:r>
          </w:p>
          <w:p w14:paraId="36C7FFF4" w14:textId="6753029F" w:rsidR="00CA6371" w:rsidRDefault="00CA6371" w:rsidP="00147D00">
            <w:pPr>
              <w:rPr>
                <w:rFonts w:ascii="ＭＳ ゴシック" w:eastAsia="ＭＳ ゴシック" w:hAnsi="ＭＳ ゴシック" w:hint="eastAsia"/>
              </w:rPr>
            </w:pPr>
            <w:r>
              <w:rPr>
                <w:rFonts w:ascii="ＭＳ ゴシック" w:eastAsia="ＭＳ ゴシック" w:hAnsi="ＭＳ ゴシック" w:hint="eastAsia"/>
              </w:rPr>
              <w:t>９．</w:t>
            </w:r>
            <w:r>
              <w:rPr>
                <w:rFonts w:ascii="ＭＳ ゴシック" w:eastAsia="ＭＳ ゴシック" w:hAnsi="ＭＳ ゴシック" w:hint="eastAsia"/>
              </w:rPr>
              <w:t>交通事故に関わる運転者の生理的及び心理的要因とこれらへの対処</w:t>
            </w:r>
          </w:p>
        </w:tc>
      </w:tr>
    </w:tbl>
    <w:p w14:paraId="4A789420" w14:textId="77777777" w:rsidR="00620C54" w:rsidRDefault="00620C54">
      <w:pPr>
        <w:rPr>
          <w:rFonts w:ascii="ＭＳ ゴシック" w:eastAsia="ＭＳ ゴシック" w:hAnsi="ＭＳ ゴシック"/>
        </w:rPr>
      </w:pPr>
    </w:p>
    <w:tbl>
      <w:tblPr>
        <w:tblStyle w:val="aa"/>
        <w:tblW w:w="9356" w:type="dxa"/>
        <w:tblInd w:w="108" w:type="dxa"/>
        <w:tblLook w:val="04A0" w:firstRow="1" w:lastRow="0" w:firstColumn="1" w:lastColumn="0" w:noHBand="0" w:noVBand="1"/>
      </w:tblPr>
      <w:tblGrid>
        <w:gridCol w:w="2268"/>
        <w:gridCol w:w="7088"/>
      </w:tblGrid>
      <w:tr w:rsidR="003A5C6B" w14:paraId="51252282" w14:textId="77777777" w:rsidTr="00FD6079">
        <w:tc>
          <w:tcPr>
            <w:tcW w:w="2268" w:type="dxa"/>
          </w:tcPr>
          <w:p w14:paraId="2690AB4B" w14:textId="44C4BDA1" w:rsidR="003A5C6B" w:rsidRDefault="003A5C6B" w:rsidP="00FD6079">
            <w:pPr>
              <w:rPr>
                <w:rFonts w:ascii="ＭＳ ゴシック" w:eastAsia="ＭＳ ゴシック" w:hAnsi="ＭＳ ゴシック" w:hint="eastAsia"/>
              </w:rPr>
            </w:pPr>
            <w:r>
              <w:rPr>
                <w:rFonts w:ascii="ＭＳ ゴシック" w:eastAsia="ＭＳ ゴシック" w:hAnsi="ＭＳ ゴシック" w:hint="eastAsia"/>
              </w:rPr>
              <w:t>令和</w:t>
            </w:r>
            <w:r>
              <w:rPr>
                <w:rFonts w:ascii="ＭＳ ゴシック" w:eastAsia="ＭＳ ゴシック" w:hAnsi="ＭＳ ゴシック" w:hint="eastAsia"/>
              </w:rPr>
              <w:t>6</w:t>
            </w:r>
            <w:r>
              <w:rPr>
                <w:rFonts w:ascii="ＭＳ ゴシック" w:eastAsia="ＭＳ ゴシック" w:hAnsi="ＭＳ ゴシック" w:hint="eastAsia"/>
              </w:rPr>
              <w:t>年</w:t>
            </w:r>
            <w:r>
              <w:rPr>
                <w:rFonts w:ascii="ＭＳ ゴシック" w:eastAsia="ＭＳ ゴシック" w:hAnsi="ＭＳ ゴシック" w:hint="eastAsia"/>
              </w:rPr>
              <w:t>11</w:t>
            </w:r>
            <w:r>
              <w:rPr>
                <w:rFonts w:ascii="ＭＳ ゴシック" w:eastAsia="ＭＳ ゴシック" w:hAnsi="ＭＳ ゴシック" w:hint="eastAsia"/>
              </w:rPr>
              <w:t>月1</w:t>
            </w:r>
            <w:r>
              <w:rPr>
                <w:rFonts w:ascii="ＭＳ ゴシック" w:eastAsia="ＭＳ ゴシック" w:hAnsi="ＭＳ ゴシック" w:hint="eastAsia"/>
              </w:rPr>
              <w:t>1</w:t>
            </w:r>
            <w:r>
              <w:rPr>
                <w:rFonts w:ascii="ＭＳ ゴシック" w:eastAsia="ＭＳ ゴシック" w:hAnsi="ＭＳ ゴシック" w:hint="eastAsia"/>
              </w:rPr>
              <w:t>日</w:t>
            </w:r>
          </w:p>
        </w:tc>
        <w:tc>
          <w:tcPr>
            <w:tcW w:w="7088" w:type="dxa"/>
          </w:tcPr>
          <w:p w14:paraId="4BB746D4" w14:textId="6F101B16" w:rsidR="003A5C6B" w:rsidRDefault="003A5C6B" w:rsidP="00FD6079">
            <w:pPr>
              <w:rPr>
                <w:rFonts w:ascii="ＭＳ ゴシック" w:eastAsia="ＭＳ ゴシック" w:hAnsi="ＭＳ ゴシック" w:hint="eastAsia"/>
              </w:rPr>
            </w:pPr>
            <w:r>
              <w:rPr>
                <w:rFonts w:ascii="ＭＳ ゴシック" w:eastAsia="ＭＳ ゴシック" w:hAnsi="ＭＳ ゴシック" w:hint="eastAsia"/>
              </w:rPr>
              <w:t>冬の全国交通安全運動について（重点実施項目の周知）</w:t>
            </w:r>
          </w:p>
        </w:tc>
      </w:tr>
      <w:tr w:rsidR="003A5C6B" w14:paraId="7F3B8509" w14:textId="77777777" w:rsidTr="00FD6079">
        <w:tc>
          <w:tcPr>
            <w:tcW w:w="2268" w:type="dxa"/>
          </w:tcPr>
          <w:p w14:paraId="2DA7F039" w14:textId="492ABB3A" w:rsidR="003A5C6B" w:rsidRDefault="003A5C6B" w:rsidP="003A5C6B">
            <w:pPr>
              <w:rPr>
                <w:rFonts w:ascii="ＭＳ ゴシック" w:eastAsia="ＭＳ ゴシック" w:hAnsi="ＭＳ ゴシック" w:hint="eastAsia"/>
              </w:rPr>
            </w:pPr>
            <w:r>
              <w:rPr>
                <w:rFonts w:ascii="ＭＳ ゴシック" w:eastAsia="ＭＳ ゴシック" w:hAnsi="ＭＳ ゴシック" w:hint="eastAsia"/>
              </w:rPr>
              <w:t>令和7年</w:t>
            </w:r>
            <w:r>
              <w:rPr>
                <w:rFonts w:ascii="ＭＳ ゴシック" w:eastAsia="ＭＳ ゴシック" w:hAnsi="ＭＳ ゴシック" w:hint="eastAsia"/>
              </w:rPr>
              <w:t>01</w:t>
            </w:r>
            <w:r>
              <w:rPr>
                <w:rFonts w:ascii="ＭＳ ゴシック" w:eastAsia="ＭＳ ゴシック" w:hAnsi="ＭＳ ゴシック" w:hint="eastAsia"/>
              </w:rPr>
              <w:t>月</w:t>
            </w:r>
            <w:r>
              <w:rPr>
                <w:rFonts w:ascii="ＭＳ ゴシック" w:eastAsia="ＭＳ ゴシック" w:hAnsi="ＭＳ ゴシック" w:hint="eastAsia"/>
              </w:rPr>
              <w:t>16</w:t>
            </w:r>
            <w:r>
              <w:rPr>
                <w:rFonts w:ascii="ＭＳ ゴシック" w:eastAsia="ＭＳ ゴシック" w:hAnsi="ＭＳ ゴシック" w:hint="eastAsia"/>
              </w:rPr>
              <w:t>日</w:t>
            </w:r>
          </w:p>
        </w:tc>
        <w:tc>
          <w:tcPr>
            <w:tcW w:w="7088" w:type="dxa"/>
          </w:tcPr>
          <w:p w14:paraId="1EB77621" w14:textId="3122ED14" w:rsidR="003A5C6B" w:rsidRDefault="003A5C6B" w:rsidP="003A5C6B">
            <w:pPr>
              <w:rPr>
                <w:rFonts w:ascii="ＭＳ ゴシック" w:eastAsia="ＭＳ ゴシック" w:hAnsi="ＭＳ ゴシック" w:hint="eastAsia"/>
              </w:rPr>
            </w:pPr>
            <w:r>
              <w:rPr>
                <w:rFonts w:ascii="ＭＳ ゴシック" w:eastAsia="ＭＳ ゴシック" w:hAnsi="ＭＳ ゴシック" w:hint="eastAsia"/>
              </w:rPr>
              <w:t>非常用信号用具、非常口、消火器の取扱い</w:t>
            </w:r>
          </w:p>
        </w:tc>
      </w:tr>
      <w:tr w:rsidR="003A5C6B" w14:paraId="48B77616" w14:textId="77777777" w:rsidTr="00FD6079">
        <w:tc>
          <w:tcPr>
            <w:tcW w:w="2268" w:type="dxa"/>
          </w:tcPr>
          <w:p w14:paraId="5371C157" w14:textId="4627C082" w:rsidR="003A5C6B" w:rsidRDefault="003A5C6B" w:rsidP="003A5C6B">
            <w:pPr>
              <w:rPr>
                <w:rFonts w:ascii="ＭＳ ゴシック" w:eastAsia="ＭＳ ゴシック" w:hAnsi="ＭＳ ゴシック" w:hint="eastAsia"/>
              </w:rPr>
            </w:pPr>
            <w:r>
              <w:rPr>
                <w:rFonts w:ascii="ＭＳ ゴシック" w:eastAsia="ＭＳ ゴシック" w:hAnsi="ＭＳ ゴシック" w:hint="eastAsia"/>
              </w:rPr>
              <w:t>令和7年</w:t>
            </w:r>
            <w:r>
              <w:rPr>
                <w:rFonts w:ascii="ＭＳ ゴシック" w:eastAsia="ＭＳ ゴシック" w:hAnsi="ＭＳ ゴシック" w:hint="eastAsia"/>
              </w:rPr>
              <w:t>04</w:t>
            </w:r>
            <w:r>
              <w:rPr>
                <w:rFonts w:ascii="ＭＳ ゴシック" w:eastAsia="ＭＳ ゴシック" w:hAnsi="ＭＳ ゴシック" w:hint="eastAsia"/>
              </w:rPr>
              <w:t>月11日</w:t>
            </w:r>
          </w:p>
        </w:tc>
        <w:tc>
          <w:tcPr>
            <w:tcW w:w="7088" w:type="dxa"/>
          </w:tcPr>
          <w:p w14:paraId="4E12F7C1" w14:textId="419FC2FB" w:rsidR="003A5C6B" w:rsidRDefault="003A5C6B" w:rsidP="003A5C6B">
            <w:pPr>
              <w:rPr>
                <w:rFonts w:ascii="ＭＳ ゴシック" w:eastAsia="ＭＳ ゴシック" w:hAnsi="ＭＳ ゴシック" w:hint="eastAsia"/>
              </w:rPr>
            </w:pPr>
            <w:r>
              <w:rPr>
                <w:rFonts w:ascii="ＭＳ ゴシック" w:eastAsia="ＭＳ ゴシック" w:hAnsi="ＭＳ ゴシック" w:hint="eastAsia"/>
              </w:rPr>
              <w:t>春</w:t>
            </w:r>
            <w:r>
              <w:rPr>
                <w:rFonts w:ascii="ＭＳ ゴシック" w:eastAsia="ＭＳ ゴシック" w:hAnsi="ＭＳ ゴシック" w:hint="eastAsia"/>
              </w:rPr>
              <w:t>の全国交通安全運動について（重点実施項目の周知）</w:t>
            </w:r>
          </w:p>
        </w:tc>
      </w:tr>
      <w:tr w:rsidR="003A5C6B" w14:paraId="255B513D" w14:textId="77777777" w:rsidTr="00FD6079">
        <w:tc>
          <w:tcPr>
            <w:tcW w:w="2268" w:type="dxa"/>
          </w:tcPr>
          <w:p w14:paraId="0F005111" w14:textId="05D58B2B" w:rsidR="003A5C6B" w:rsidRDefault="003A5C6B" w:rsidP="003A5C6B">
            <w:pPr>
              <w:rPr>
                <w:rFonts w:ascii="ＭＳ ゴシック" w:eastAsia="ＭＳ ゴシック" w:hAnsi="ＭＳ ゴシック" w:hint="eastAsia"/>
              </w:rPr>
            </w:pPr>
            <w:r>
              <w:rPr>
                <w:rFonts w:ascii="ＭＳ ゴシック" w:eastAsia="ＭＳ ゴシック" w:hAnsi="ＭＳ ゴシック" w:hint="eastAsia"/>
              </w:rPr>
              <w:t>令和7年0</w:t>
            </w:r>
            <w:r>
              <w:rPr>
                <w:rFonts w:ascii="ＭＳ ゴシック" w:eastAsia="ＭＳ ゴシック" w:hAnsi="ＭＳ ゴシック" w:hint="eastAsia"/>
              </w:rPr>
              <w:t>7</w:t>
            </w:r>
            <w:r>
              <w:rPr>
                <w:rFonts w:ascii="ＭＳ ゴシック" w:eastAsia="ＭＳ ゴシック" w:hAnsi="ＭＳ ゴシック" w:hint="eastAsia"/>
              </w:rPr>
              <w:t>月</w:t>
            </w:r>
            <w:r>
              <w:rPr>
                <w:rFonts w:ascii="ＭＳ ゴシック" w:eastAsia="ＭＳ ゴシック" w:hAnsi="ＭＳ ゴシック" w:hint="eastAsia"/>
              </w:rPr>
              <w:t>07</w:t>
            </w:r>
            <w:r>
              <w:rPr>
                <w:rFonts w:ascii="ＭＳ ゴシック" w:eastAsia="ＭＳ ゴシック" w:hAnsi="ＭＳ ゴシック" w:hint="eastAsia"/>
              </w:rPr>
              <w:t>日</w:t>
            </w:r>
          </w:p>
        </w:tc>
        <w:tc>
          <w:tcPr>
            <w:tcW w:w="7088" w:type="dxa"/>
          </w:tcPr>
          <w:p w14:paraId="0678CA41" w14:textId="77777777" w:rsidR="003A5C6B" w:rsidRDefault="003A5C6B" w:rsidP="003A5C6B">
            <w:pPr>
              <w:rPr>
                <w:rFonts w:ascii="ＭＳ ゴシック" w:eastAsia="ＭＳ ゴシック" w:hAnsi="ＭＳ ゴシック"/>
              </w:rPr>
            </w:pPr>
            <w:r>
              <w:rPr>
                <w:rFonts w:ascii="ＭＳ ゴシック" w:eastAsia="ＭＳ ゴシック" w:hAnsi="ＭＳ ゴシック" w:hint="eastAsia"/>
              </w:rPr>
              <w:t>夏</w:t>
            </w:r>
            <w:r>
              <w:rPr>
                <w:rFonts w:ascii="ＭＳ ゴシック" w:eastAsia="ＭＳ ゴシック" w:hAnsi="ＭＳ ゴシック" w:hint="eastAsia"/>
              </w:rPr>
              <w:t>の全国交通安全運動について（重点実施項目の周知）</w:t>
            </w:r>
          </w:p>
          <w:p w14:paraId="1A32AE74" w14:textId="7CCF7CA9" w:rsidR="003A5C6B" w:rsidRDefault="003A5C6B" w:rsidP="003A5C6B">
            <w:pPr>
              <w:rPr>
                <w:rFonts w:ascii="ＭＳ ゴシック" w:eastAsia="ＭＳ ゴシック" w:hAnsi="ＭＳ ゴシック" w:hint="eastAsia"/>
              </w:rPr>
            </w:pPr>
            <w:r>
              <w:rPr>
                <w:rFonts w:ascii="ＭＳ ゴシック" w:eastAsia="ＭＳ ゴシック" w:hAnsi="ＭＳ ゴシック" w:hint="eastAsia"/>
              </w:rPr>
              <w:t>異常気象時における対処方法　（グループディスカッション）</w:t>
            </w:r>
          </w:p>
        </w:tc>
      </w:tr>
      <w:tr w:rsidR="003A5C6B" w14:paraId="395D7C65" w14:textId="77777777" w:rsidTr="00FD6079">
        <w:tc>
          <w:tcPr>
            <w:tcW w:w="2268" w:type="dxa"/>
          </w:tcPr>
          <w:p w14:paraId="171829EE" w14:textId="56E93E7F" w:rsidR="003A5C6B" w:rsidRDefault="003A5C6B" w:rsidP="003A5C6B">
            <w:pPr>
              <w:rPr>
                <w:rFonts w:ascii="ＭＳ ゴシック" w:eastAsia="ＭＳ ゴシック" w:hAnsi="ＭＳ ゴシック" w:hint="eastAsia"/>
              </w:rPr>
            </w:pPr>
            <w:r>
              <w:rPr>
                <w:rFonts w:ascii="ＭＳ ゴシック" w:eastAsia="ＭＳ ゴシック" w:hAnsi="ＭＳ ゴシック" w:hint="eastAsia"/>
              </w:rPr>
              <w:t>令和7年</w:t>
            </w:r>
            <w:r>
              <w:rPr>
                <w:rFonts w:ascii="ＭＳ ゴシック" w:eastAsia="ＭＳ ゴシック" w:hAnsi="ＭＳ ゴシック" w:hint="eastAsia"/>
              </w:rPr>
              <w:t>09</w:t>
            </w:r>
            <w:r>
              <w:rPr>
                <w:rFonts w:ascii="ＭＳ ゴシック" w:eastAsia="ＭＳ ゴシック" w:hAnsi="ＭＳ ゴシック" w:hint="eastAsia"/>
              </w:rPr>
              <w:t>月</w:t>
            </w:r>
            <w:r>
              <w:rPr>
                <w:rFonts w:ascii="ＭＳ ゴシック" w:eastAsia="ＭＳ ゴシック" w:hAnsi="ＭＳ ゴシック" w:hint="eastAsia"/>
              </w:rPr>
              <w:t>16</w:t>
            </w:r>
            <w:r>
              <w:rPr>
                <w:rFonts w:ascii="ＭＳ ゴシック" w:eastAsia="ＭＳ ゴシック" w:hAnsi="ＭＳ ゴシック" w:hint="eastAsia"/>
              </w:rPr>
              <w:t>日</w:t>
            </w:r>
          </w:p>
        </w:tc>
        <w:tc>
          <w:tcPr>
            <w:tcW w:w="7088" w:type="dxa"/>
          </w:tcPr>
          <w:p w14:paraId="150D46B0" w14:textId="2A91951C" w:rsidR="003A5C6B" w:rsidRDefault="003A5C6B" w:rsidP="003A5C6B">
            <w:pPr>
              <w:rPr>
                <w:rFonts w:ascii="ＭＳ ゴシック" w:eastAsia="ＭＳ ゴシック" w:hAnsi="ＭＳ ゴシック" w:hint="eastAsia"/>
              </w:rPr>
            </w:pPr>
            <w:r>
              <w:rPr>
                <w:rFonts w:ascii="ＭＳ ゴシック" w:eastAsia="ＭＳ ゴシック" w:hAnsi="ＭＳ ゴシック" w:hint="eastAsia"/>
              </w:rPr>
              <w:t>秋</w:t>
            </w:r>
            <w:r>
              <w:rPr>
                <w:rFonts w:ascii="ＭＳ ゴシック" w:eastAsia="ＭＳ ゴシック" w:hAnsi="ＭＳ ゴシック" w:hint="eastAsia"/>
              </w:rPr>
              <w:t>の全国交通安全運動について（重点実施項目の周知）</w:t>
            </w:r>
          </w:p>
        </w:tc>
      </w:tr>
    </w:tbl>
    <w:p w14:paraId="4185B782" w14:textId="77777777" w:rsidR="003A5C6B" w:rsidRPr="003A5C6B" w:rsidRDefault="003A5C6B">
      <w:pPr>
        <w:rPr>
          <w:rFonts w:ascii="ＭＳ ゴシック" w:eastAsia="ＭＳ ゴシック" w:hAnsi="ＭＳ ゴシック"/>
        </w:rPr>
      </w:pPr>
    </w:p>
    <w:p w14:paraId="7738DA30" w14:textId="77777777" w:rsidR="003A5C6B" w:rsidRDefault="003A5C6B">
      <w:pPr>
        <w:rPr>
          <w:rFonts w:ascii="ＭＳ ゴシック" w:eastAsia="ＭＳ ゴシック" w:hAnsi="ＭＳ ゴシック" w:hint="eastAsia"/>
        </w:rPr>
      </w:pPr>
    </w:p>
    <w:p w14:paraId="6ED328A4" w14:textId="77777777" w:rsidR="00FA6DDD" w:rsidRDefault="00FA6DDD">
      <w:pPr>
        <w:widowControl/>
        <w:jc w:val="left"/>
        <w:rPr>
          <w:rFonts w:ascii="ＭＳ ゴシック" w:eastAsia="ＭＳ ゴシック" w:hAnsi="ＭＳ ゴシック"/>
        </w:rPr>
      </w:pPr>
      <w:r>
        <w:rPr>
          <w:rFonts w:ascii="ＭＳ ゴシック" w:eastAsia="ＭＳ ゴシック" w:hAnsi="ＭＳ ゴシック"/>
        </w:rPr>
        <w:br w:type="page"/>
      </w:r>
    </w:p>
    <w:p w14:paraId="425C35A3" w14:textId="0EF1D709" w:rsidR="00CA6371" w:rsidRDefault="00CA6371" w:rsidP="00CA6371">
      <w:pPr>
        <w:ind w:leftChars="-1" w:left="-2"/>
        <w:rPr>
          <w:rFonts w:ascii="ＭＳ ゴシック" w:eastAsia="ＭＳ ゴシック" w:hAnsi="ＭＳ ゴシック"/>
        </w:rPr>
      </w:pPr>
      <w:r>
        <w:rPr>
          <w:rFonts w:ascii="ＭＳ ゴシック" w:eastAsia="ＭＳ ゴシック" w:hAnsi="ＭＳ ゴシック" w:hint="eastAsia"/>
        </w:rPr>
        <w:lastRenderedPageBreak/>
        <w:t>２</w:t>
      </w:r>
      <w:r>
        <w:rPr>
          <w:rFonts w:ascii="ＭＳ ゴシック" w:eastAsia="ＭＳ ゴシック" w:hAnsi="ＭＳ ゴシック" w:hint="eastAsia"/>
        </w:rPr>
        <w:t>．</w:t>
      </w:r>
      <w:r>
        <w:rPr>
          <w:rFonts w:ascii="ＭＳ ゴシック" w:eastAsia="ＭＳ ゴシック" w:hAnsi="ＭＳ ゴシック" w:hint="eastAsia"/>
        </w:rPr>
        <w:t>初任者研修の状況と実施内容</w:t>
      </w:r>
    </w:p>
    <w:p w14:paraId="66828235" w14:textId="77777777" w:rsidR="00CA6371" w:rsidRDefault="00CA6371" w:rsidP="00CA6371">
      <w:pPr>
        <w:ind w:leftChars="-1" w:left="-2"/>
        <w:rPr>
          <w:rFonts w:ascii="ＭＳ ゴシック" w:eastAsia="ＭＳ ゴシック" w:hAnsi="ＭＳ ゴシック"/>
        </w:rPr>
      </w:pPr>
    </w:p>
    <w:p w14:paraId="536E5B30" w14:textId="266EAB2E" w:rsidR="00CA6371" w:rsidRPr="00CA6371" w:rsidRDefault="00CA6371" w:rsidP="00CA6371">
      <w:pPr>
        <w:ind w:leftChars="-1" w:left="-2"/>
        <w:rPr>
          <w:rFonts w:ascii="ＭＳ ゴシック" w:eastAsia="ＭＳ ゴシック" w:hAnsi="ＭＳ ゴシック" w:hint="eastAsia"/>
        </w:rPr>
      </w:pPr>
      <w:r>
        <w:rPr>
          <w:rFonts w:ascii="ＭＳ ゴシック" w:eastAsia="ＭＳ ゴシック" w:hAnsi="ＭＳ ゴシック" w:hint="eastAsia"/>
        </w:rPr>
        <w:t xml:space="preserve">氏名　</w:t>
      </w:r>
      <w:r w:rsidR="00E83A85">
        <w:rPr>
          <w:rFonts w:ascii="ＭＳ ゴシック" w:eastAsia="ＭＳ ゴシック" w:hAnsi="ＭＳ ゴシック" w:hint="eastAsia"/>
        </w:rPr>
        <w:t>■■■■■■</w:t>
      </w:r>
      <w:r>
        <w:rPr>
          <w:rFonts w:ascii="ＭＳ ゴシック" w:eastAsia="ＭＳ ゴシック" w:hAnsi="ＭＳ ゴシック" w:hint="eastAsia"/>
        </w:rPr>
        <w:t xml:space="preserve">　</w:t>
      </w:r>
    </w:p>
    <w:tbl>
      <w:tblPr>
        <w:tblStyle w:val="aa"/>
        <w:tblW w:w="9498" w:type="dxa"/>
        <w:tblInd w:w="-34" w:type="dxa"/>
        <w:tblLook w:val="04A0" w:firstRow="1" w:lastRow="0" w:firstColumn="1" w:lastColumn="0" w:noHBand="0" w:noVBand="1"/>
      </w:tblPr>
      <w:tblGrid>
        <w:gridCol w:w="2269"/>
        <w:gridCol w:w="5670"/>
        <w:gridCol w:w="1559"/>
      </w:tblGrid>
      <w:tr w:rsidR="00EB6794" w14:paraId="1B4E640F" w14:textId="4D669829" w:rsidTr="00DE421F">
        <w:tc>
          <w:tcPr>
            <w:tcW w:w="2269" w:type="dxa"/>
          </w:tcPr>
          <w:p w14:paraId="37CA1CD9" w14:textId="641FBE1F" w:rsidR="00EB6794" w:rsidRDefault="00EB6794" w:rsidP="00FA6DDD">
            <w:pPr>
              <w:jc w:val="center"/>
              <w:rPr>
                <w:rFonts w:ascii="ＭＳ ゴシック" w:eastAsia="ＭＳ ゴシック" w:hAnsi="ＭＳ ゴシック" w:hint="eastAsia"/>
              </w:rPr>
            </w:pPr>
            <w:r>
              <w:rPr>
                <w:rFonts w:ascii="ＭＳ ゴシック" w:eastAsia="ＭＳ ゴシック" w:hAnsi="ＭＳ ゴシック" w:hint="eastAsia"/>
              </w:rPr>
              <w:t>実施日</w:t>
            </w:r>
          </w:p>
        </w:tc>
        <w:tc>
          <w:tcPr>
            <w:tcW w:w="5670" w:type="dxa"/>
          </w:tcPr>
          <w:p w14:paraId="5FC17265" w14:textId="0A2E413E" w:rsidR="00EB6794" w:rsidRDefault="00EB6794" w:rsidP="00FA6DDD">
            <w:pPr>
              <w:jc w:val="center"/>
              <w:rPr>
                <w:rFonts w:ascii="ＭＳ ゴシック" w:eastAsia="ＭＳ ゴシック" w:hAnsi="ＭＳ ゴシック" w:hint="eastAsia"/>
              </w:rPr>
            </w:pPr>
            <w:r>
              <w:rPr>
                <w:rFonts w:ascii="ＭＳ ゴシック" w:eastAsia="ＭＳ ゴシック" w:hAnsi="ＭＳ ゴシック" w:hint="eastAsia"/>
              </w:rPr>
              <w:t>内</w:t>
            </w:r>
            <w:r w:rsidR="00FA6DDD">
              <w:rPr>
                <w:rFonts w:ascii="ＭＳ ゴシック" w:eastAsia="ＭＳ ゴシック" w:hAnsi="ＭＳ ゴシック" w:hint="eastAsia"/>
              </w:rPr>
              <w:t xml:space="preserve">　　</w:t>
            </w:r>
            <w:r>
              <w:rPr>
                <w:rFonts w:ascii="ＭＳ ゴシック" w:eastAsia="ＭＳ ゴシック" w:hAnsi="ＭＳ ゴシック" w:hint="eastAsia"/>
              </w:rPr>
              <w:t>容</w:t>
            </w:r>
          </w:p>
        </w:tc>
        <w:tc>
          <w:tcPr>
            <w:tcW w:w="1559" w:type="dxa"/>
          </w:tcPr>
          <w:p w14:paraId="73E84A36" w14:textId="63A0061B" w:rsidR="00EB6794" w:rsidRDefault="00EB6794" w:rsidP="00FA6DDD">
            <w:pPr>
              <w:jc w:val="center"/>
              <w:rPr>
                <w:rFonts w:ascii="ＭＳ ゴシック" w:eastAsia="ＭＳ ゴシック" w:hAnsi="ＭＳ ゴシック" w:hint="eastAsia"/>
              </w:rPr>
            </w:pPr>
            <w:r>
              <w:rPr>
                <w:rFonts w:ascii="ＭＳ ゴシック" w:eastAsia="ＭＳ ゴシック" w:hAnsi="ＭＳ ゴシック" w:hint="eastAsia"/>
              </w:rPr>
              <w:t>教養時間</w:t>
            </w:r>
          </w:p>
        </w:tc>
      </w:tr>
      <w:tr w:rsidR="00EB6794" w:rsidRPr="00C95796" w14:paraId="060316B6" w14:textId="6B7573AA" w:rsidTr="00DE421F">
        <w:tc>
          <w:tcPr>
            <w:tcW w:w="2269" w:type="dxa"/>
          </w:tcPr>
          <w:p w14:paraId="6FEAD19C" w14:textId="01463D5F" w:rsidR="00EB6794" w:rsidRDefault="00EB6794" w:rsidP="00FD6079">
            <w:pPr>
              <w:rPr>
                <w:rFonts w:ascii="ＭＳ ゴシック" w:eastAsia="ＭＳ ゴシック" w:hAnsi="ＭＳ ゴシック" w:hint="eastAsia"/>
              </w:rPr>
            </w:pPr>
            <w:r>
              <w:rPr>
                <w:rFonts w:ascii="ＭＳ ゴシック" w:eastAsia="ＭＳ ゴシック" w:hAnsi="ＭＳ ゴシック" w:hint="eastAsia"/>
              </w:rPr>
              <w:t>令和7年</w:t>
            </w:r>
            <w:r>
              <w:rPr>
                <w:rFonts w:ascii="ＭＳ ゴシック" w:eastAsia="ＭＳ ゴシック" w:hAnsi="ＭＳ ゴシック" w:hint="eastAsia"/>
              </w:rPr>
              <w:t>02</w:t>
            </w:r>
            <w:r>
              <w:rPr>
                <w:rFonts w:ascii="ＭＳ ゴシック" w:eastAsia="ＭＳ ゴシック" w:hAnsi="ＭＳ ゴシック" w:hint="eastAsia"/>
              </w:rPr>
              <w:t>月</w:t>
            </w:r>
            <w:r>
              <w:rPr>
                <w:rFonts w:ascii="ＭＳ ゴシック" w:eastAsia="ＭＳ ゴシック" w:hAnsi="ＭＳ ゴシック" w:hint="eastAsia"/>
              </w:rPr>
              <w:t>13</w:t>
            </w:r>
            <w:r>
              <w:rPr>
                <w:rFonts w:ascii="ＭＳ ゴシック" w:eastAsia="ＭＳ ゴシック" w:hAnsi="ＭＳ ゴシック" w:hint="eastAsia"/>
              </w:rPr>
              <w:t>日</w:t>
            </w:r>
          </w:p>
        </w:tc>
        <w:tc>
          <w:tcPr>
            <w:tcW w:w="5670" w:type="dxa"/>
          </w:tcPr>
          <w:p w14:paraId="51166701" w14:textId="77777777" w:rsidR="00EB6794" w:rsidRPr="00EB6794" w:rsidRDefault="00EB6794" w:rsidP="00FD6079">
            <w:pPr>
              <w:rPr>
                <w:rFonts w:ascii="ＭＳ ゴシック" w:eastAsia="ＭＳ ゴシック" w:hAnsi="ＭＳ ゴシック"/>
                <w:sz w:val="18"/>
                <w:szCs w:val="18"/>
              </w:rPr>
            </w:pPr>
            <w:r w:rsidRPr="00EB6794">
              <w:rPr>
                <w:rFonts w:ascii="ＭＳ ゴシック" w:eastAsia="ＭＳ ゴシック" w:hAnsi="ＭＳ ゴシック" w:hint="eastAsia"/>
                <w:sz w:val="18"/>
                <w:szCs w:val="18"/>
              </w:rPr>
              <w:t>①　事業用自動車の安全な運転に関する基本的事項</w:t>
            </w:r>
          </w:p>
          <w:p w14:paraId="1E783E84" w14:textId="1CBAD3A6" w:rsidR="00EB6794" w:rsidRPr="00EB6794" w:rsidRDefault="00EB6794" w:rsidP="00C95796">
            <w:pPr>
              <w:rPr>
                <w:rFonts w:ascii="ＭＳ ゴシック" w:eastAsia="ＭＳ ゴシック" w:hAnsi="ＭＳ ゴシック" w:hint="eastAsia"/>
                <w:sz w:val="18"/>
                <w:szCs w:val="18"/>
              </w:rPr>
            </w:pPr>
            <w:r w:rsidRPr="00EB6794">
              <w:rPr>
                <w:rFonts w:ascii="ＭＳ ゴシック" w:eastAsia="ＭＳ ゴシック" w:hAnsi="ＭＳ ゴシック" w:hint="eastAsia"/>
                <w:sz w:val="18"/>
                <w:szCs w:val="18"/>
              </w:rPr>
              <w:t xml:space="preserve">②　</w:t>
            </w:r>
            <w:r w:rsidRPr="00EB6794">
              <w:rPr>
                <w:rFonts w:ascii="ＭＳ ゴシック" w:eastAsia="ＭＳ ゴシック" w:hAnsi="ＭＳ ゴシック" w:hint="eastAsia"/>
                <w:sz w:val="18"/>
                <w:szCs w:val="18"/>
              </w:rPr>
              <w:t>事業用自動車の</w:t>
            </w:r>
            <w:r w:rsidRPr="00EB6794">
              <w:rPr>
                <w:rFonts w:ascii="ＭＳ ゴシック" w:eastAsia="ＭＳ ゴシック" w:hAnsi="ＭＳ ゴシック" w:hint="eastAsia"/>
                <w:sz w:val="18"/>
                <w:szCs w:val="18"/>
              </w:rPr>
              <w:t xml:space="preserve">構造上の特性と日常点検の方法③　</w:t>
            </w:r>
          </w:p>
        </w:tc>
        <w:tc>
          <w:tcPr>
            <w:tcW w:w="1559" w:type="dxa"/>
          </w:tcPr>
          <w:p w14:paraId="0EBEC072" w14:textId="65882D68" w:rsidR="00EB6794" w:rsidRDefault="00EB6794" w:rsidP="00DE421F">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10:00-11:00</w:t>
            </w:r>
          </w:p>
          <w:p w14:paraId="13E336EC" w14:textId="1AD49E93" w:rsidR="00EB6794" w:rsidRPr="00EB6794" w:rsidRDefault="00EB6794" w:rsidP="00DE421F">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11:15-12:15</w:t>
            </w:r>
          </w:p>
        </w:tc>
      </w:tr>
      <w:tr w:rsidR="00EB6794" w:rsidRPr="00C95796" w14:paraId="5C142D6C" w14:textId="3F299669" w:rsidTr="00DE421F">
        <w:tc>
          <w:tcPr>
            <w:tcW w:w="2269" w:type="dxa"/>
          </w:tcPr>
          <w:p w14:paraId="27926FB4" w14:textId="6B8F9C7D" w:rsidR="00EB6794" w:rsidRDefault="00EB6794" w:rsidP="00FD6079">
            <w:pPr>
              <w:rPr>
                <w:rFonts w:ascii="ＭＳ ゴシック" w:eastAsia="ＭＳ ゴシック" w:hAnsi="ＭＳ ゴシック" w:hint="eastAsia"/>
              </w:rPr>
            </w:pPr>
            <w:r>
              <w:rPr>
                <w:rFonts w:ascii="ＭＳ ゴシック" w:eastAsia="ＭＳ ゴシック" w:hAnsi="ＭＳ ゴシック" w:hint="eastAsia"/>
              </w:rPr>
              <w:t>令和7年02月1</w:t>
            </w:r>
            <w:r>
              <w:rPr>
                <w:rFonts w:ascii="ＭＳ ゴシック" w:eastAsia="ＭＳ ゴシック" w:hAnsi="ＭＳ ゴシック" w:hint="eastAsia"/>
              </w:rPr>
              <w:t>4</w:t>
            </w:r>
            <w:r>
              <w:rPr>
                <w:rFonts w:ascii="ＭＳ ゴシック" w:eastAsia="ＭＳ ゴシック" w:hAnsi="ＭＳ ゴシック" w:hint="eastAsia"/>
              </w:rPr>
              <w:t>日</w:t>
            </w:r>
          </w:p>
        </w:tc>
        <w:tc>
          <w:tcPr>
            <w:tcW w:w="5670" w:type="dxa"/>
          </w:tcPr>
          <w:p w14:paraId="09608387" w14:textId="77777777" w:rsidR="00EB6794" w:rsidRPr="00EB6794" w:rsidRDefault="00EB6794" w:rsidP="00FD6079">
            <w:pPr>
              <w:rPr>
                <w:rFonts w:ascii="ＭＳ ゴシック" w:eastAsia="ＭＳ ゴシック" w:hAnsi="ＭＳ ゴシック"/>
                <w:sz w:val="18"/>
                <w:szCs w:val="18"/>
              </w:rPr>
            </w:pPr>
            <w:r w:rsidRPr="00EB6794">
              <w:rPr>
                <w:rFonts w:ascii="ＭＳ ゴシック" w:eastAsia="ＭＳ ゴシック" w:hAnsi="ＭＳ ゴシック" w:hint="eastAsia"/>
                <w:sz w:val="18"/>
                <w:szCs w:val="18"/>
              </w:rPr>
              <w:t>③　運行の安全及び乗客の安全を確保するために留意すべき事項</w:t>
            </w:r>
          </w:p>
          <w:p w14:paraId="37D406C3" w14:textId="27C79F91" w:rsidR="00EB6794" w:rsidRPr="00EB6794" w:rsidRDefault="00EB6794" w:rsidP="00FD6079">
            <w:pPr>
              <w:rPr>
                <w:rFonts w:ascii="ＭＳ ゴシック" w:eastAsia="ＭＳ ゴシック" w:hAnsi="ＭＳ ゴシック" w:hint="eastAsia"/>
                <w:sz w:val="18"/>
                <w:szCs w:val="18"/>
              </w:rPr>
            </w:pPr>
            <w:r w:rsidRPr="00EB6794">
              <w:rPr>
                <w:rFonts w:ascii="ＭＳ ゴシック" w:eastAsia="ＭＳ ゴシック" w:hAnsi="ＭＳ ゴシック" w:hint="eastAsia"/>
                <w:sz w:val="18"/>
                <w:szCs w:val="18"/>
              </w:rPr>
              <w:t>④　危険の予測及び回避</w:t>
            </w:r>
            <w:r w:rsidRPr="00EB6794">
              <w:rPr>
                <w:rFonts w:ascii="ＭＳ ゴシック" w:eastAsia="ＭＳ ゴシック" w:hAnsi="ＭＳ ゴシック" w:hint="eastAsia"/>
                <w:sz w:val="18"/>
                <w:szCs w:val="18"/>
              </w:rPr>
              <w:t>（座学）</w:t>
            </w:r>
          </w:p>
        </w:tc>
        <w:tc>
          <w:tcPr>
            <w:tcW w:w="1559" w:type="dxa"/>
          </w:tcPr>
          <w:p w14:paraId="68D253CF" w14:textId="0F411C6F" w:rsidR="00EB6794" w:rsidRDefault="00EB6794" w:rsidP="00DE421F">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9:30-11:30</w:t>
            </w:r>
          </w:p>
          <w:p w14:paraId="397C18DB" w14:textId="2D168B33" w:rsidR="00EB6794" w:rsidRPr="00EB6794" w:rsidRDefault="00EB6794" w:rsidP="00DE421F">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13:30-15:30</w:t>
            </w:r>
          </w:p>
        </w:tc>
      </w:tr>
      <w:tr w:rsidR="00EB6794" w:rsidRPr="00C95796" w14:paraId="3DB57C60" w14:textId="2D294AAC" w:rsidTr="00DE421F">
        <w:tc>
          <w:tcPr>
            <w:tcW w:w="2269" w:type="dxa"/>
          </w:tcPr>
          <w:p w14:paraId="45616C98" w14:textId="2EBA0498" w:rsidR="00EB6794" w:rsidRDefault="00EB6794" w:rsidP="00FD6079">
            <w:pPr>
              <w:rPr>
                <w:rFonts w:ascii="ＭＳ ゴシック" w:eastAsia="ＭＳ ゴシック" w:hAnsi="ＭＳ ゴシック" w:hint="eastAsia"/>
              </w:rPr>
            </w:pPr>
            <w:r>
              <w:rPr>
                <w:rFonts w:ascii="ＭＳ ゴシック" w:eastAsia="ＭＳ ゴシック" w:hAnsi="ＭＳ ゴシック" w:hint="eastAsia"/>
              </w:rPr>
              <w:t>令和7年02月</w:t>
            </w:r>
            <w:r>
              <w:rPr>
                <w:rFonts w:ascii="ＭＳ ゴシック" w:eastAsia="ＭＳ ゴシック" w:hAnsi="ＭＳ ゴシック" w:hint="eastAsia"/>
              </w:rPr>
              <w:t>17</w:t>
            </w:r>
            <w:r>
              <w:rPr>
                <w:rFonts w:ascii="ＭＳ ゴシック" w:eastAsia="ＭＳ ゴシック" w:hAnsi="ＭＳ ゴシック" w:hint="eastAsia"/>
              </w:rPr>
              <w:t>日</w:t>
            </w:r>
          </w:p>
        </w:tc>
        <w:tc>
          <w:tcPr>
            <w:tcW w:w="5670" w:type="dxa"/>
          </w:tcPr>
          <w:p w14:paraId="1978EA49" w14:textId="33A3AFF8" w:rsidR="00DE421F" w:rsidRPr="00DE421F" w:rsidRDefault="00EB6794" w:rsidP="00FD6079">
            <w:pPr>
              <w:rPr>
                <w:rFonts w:ascii="ＭＳ ゴシック" w:eastAsia="ＭＳ ゴシック" w:hAnsi="ＭＳ ゴシック"/>
                <w:sz w:val="18"/>
                <w:szCs w:val="18"/>
              </w:rPr>
            </w:pPr>
            <w:r w:rsidRPr="00EB6794">
              <w:rPr>
                <w:rFonts w:ascii="ＭＳ ゴシック" w:eastAsia="ＭＳ ゴシック" w:hAnsi="ＭＳ ゴシック" w:hint="eastAsia"/>
                <w:sz w:val="18"/>
                <w:szCs w:val="18"/>
              </w:rPr>
              <w:t xml:space="preserve">④　</w:t>
            </w:r>
            <w:r w:rsidR="00DE421F" w:rsidRPr="00EB6794">
              <w:rPr>
                <w:rFonts w:ascii="ＭＳ ゴシック" w:eastAsia="ＭＳ ゴシック" w:hAnsi="ＭＳ ゴシック" w:hint="eastAsia"/>
                <w:sz w:val="18"/>
                <w:szCs w:val="18"/>
              </w:rPr>
              <w:t>危険の予測及び回避（実技）</w:t>
            </w:r>
          </w:p>
          <w:p w14:paraId="458FEE4B" w14:textId="35E369A2" w:rsidR="00EB6794" w:rsidRPr="00DE421F" w:rsidRDefault="00DE421F" w:rsidP="00DE421F">
            <w:pPr>
              <w:ind w:firstLineChars="200" w:firstLine="36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バスの特性に合わせた運転、日常点検の方法</w:t>
            </w:r>
            <w:r w:rsidR="00EB6794" w:rsidRPr="00EB6794">
              <w:rPr>
                <w:rFonts w:ascii="ＭＳ ゴシック" w:eastAsia="ＭＳ ゴシック" w:hAnsi="ＭＳ ゴシック" w:hint="eastAsia"/>
                <w:sz w:val="18"/>
                <w:szCs w:val="18"/>
              </w:rPr>
              <w:t>（実技）</w:t>
            </w:r>
          </w:p>
        </w:tc>
        <w:tc>
          <w:tcPr>
            <w:tcW w:w="1559" w:type="dxa"/>
          </w:tcPr>
          <w:p w14:paraId="583C9ADC" w14:textId="79B7E7C4" w:rsidR="00EB6794" w:rsidRDefault="00EB6794" w:rsidP="00DE421F">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11:00-18:00</w:t>
            </w:r>
          </w:p>
          <w:p w14:paraId="24227058" w14:textId="20EA2183" w:rsidR="00EB6794" w:rsidRPr="00EB6794" w:rsidRDefault="00EB6794" w:rsidP="00DE421F">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(ﾊﾝﾄﾞﾙ 05h40m)</w:t>
            </w:r>
          </w:p>
        </w:tc>
      </w:tr>
      <w:tr w:rsidR="00EB6794" w:rsidRPr="00C95796" w14:paraId="3ACFDA9B" w14:textId="69F0669B" w:rsidTr="00DE421F">
        <w:tc>
          <w:tcPr>
            <w:tcW w:w="2269" w:type="dxa"/>
          </w:tcPr>
          <w:p w14:paraId="7019597A" w14:textId="57E7C72E" w:rsidR="00EB6794" w:rsidRDefault="00EB6794" w:rsidP="00FD6079">
            <w:pPr>
              <w:rPr>
                <w:rFonts w:ascii="ＭＳ ゴシック" w:eastAsia="ＭＳ ゴシック" w:hAnsi="ＭＳ ゴシック" w:hint="eastAsia"/>
              </w:rPr>
            </w:pPr>
            <w:r>
              <w:rPr>
                <w:rFonts w:ascii="ＭＳ ゴシック" w:eastAsia="ＭＳ ゴシック" w:hAnsi="ＭＳ ゴシック" w:hint="eastAsia"/>
              </w:rPr>
              <w:t>令和7年02月</w:t>
            </w:r>
            <w:r>
              <w:rPr>
                <w:rFonts w:ascii="ＭＳ ゴシック" w:eastAsia="ＭＳ ゴシック" w:hAnsi="ＭＳ ゴシック" w:hint="eastAsia"/>
              </w:rPr>
              <w:t>21</w:t>
            </w:r>
            <w:r>
              <w:rPr>
                <w:rFonts w:ascii="ＭＳ ゴシック" w:eastAsia="ＭＳ ゴシック" w:hAnsi="ＭＳ ゴシック" w:hint="eastAsia"/>
              </w:rPr>
              <w:t>日</w:t>
            </w:r>
          </w:p>
        </w:tc>
        <w:tc>
          <w:tcPr>
            <w:tcW w:w="5670" w:type="dxa"/>
          </w:tcPr>
          <w:p w14:paraId="178A9702" w14:textId="13B9E68F" w:rsidR="00EB6794" w:rsidRPr="00EB6794" w:rsidRDefault="00EB6794" w:rsidP="00DE421F">
            <w:pPr>
              <w:rPr>
                <w:rFonts w:ascii="ＭＳ ゴシック" w:eastAsia="ＭＳ ゴシック" w:hAnsi="ＭＳ ゴシック" w:hint="eastAsia"/>
                <w:sz w:val="18"/>
                <w:szCs w:val="18"/>
              </w:rPr>
            </w:pPr>
            <w:r w:rsidRPr="00EB6794">
              <w:rPr>
                <w:rFonts w:ascii="ＭＳ ゴシック" w:eastAsia="ＭＳ ゴシック" w:hAnsi="ＭＳ ゴシック" w:hint="eastAsia"/>
                <w:sz w:val="18"/>
                <w:szCs w:val="18"/>
              </w:rPr>
              <w:t>⑤　安全性の向上を図るための装置を備える貸切バスの適切な</w:t>
            </w:r>
            <w:r w:rsidR="00DE421F">
              <w:rPr>
                <w:rFonts w:ascii="ＭＳ ゴシック" w:eastAsia="ＭＳ ゴシック" w:hAnsi="ＭＳ ゴシック"/>
                <w:sz w:val="18"/>
                <w:szCs w:val="18"/>
              </w:rPr>
              <w:br/>
            </w:r>
            <w:r w:rsidRPr="00EB6794">
              <w:rPr>
                <w:rFonts w:ascii="ＭＳ ゴシック" w:eastAsia="ＭＳ ゴシック" w:hAnsi="ＭＳ ゴシック" w:hint="eastAsia"/>
                <w:sz w:val="18"/>
                <w:szCs w:val="18"/>
              </w:rPr>
              <w:t>運転方法（座学）</w:t>
            </w:r>
          </w:p>
        </w:tc>
        <w:tc>
          <w:tcPr>
            <w:tcW w:w="1559" w:type="dxa"/>
          </w:tcPr>
          <w:p w14:paraId="469D3DB9" w14:textId="6BC2C7FB" w:rsidR="00EB6794" w:rsidRPr="00EB6794" w:rsidRDefault="00DE421F" w:rsidP="00DE421F">
            <w:pPr>
              <w:widowControl/>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10:00-1</w:t>
            </w:r>
            <w:r>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:00</w:t>
            </w:r>
          </w:p>
        </w:tc>
      </w:tr>
      <w:tr w:rsidR="00DE421F" w:rsidRPr="00C95796" w14:paraId="54DEB5F7" w14:textId="77777777" w:rsidTr="00DE421F">
        <w:tc>
          <w:tcPr>
            <w:tcW w:w="2269" w:type="dxa"/>
          </w:tcPr>
          <w:p w14:paraId="330EF910" w14:textId="00FD39C5" w:rsidR="00DE421F" w:rsidRDefault="00DE421F" w:rsidP="00DE421F">
            <w:pPr>
              <w:rPr>
                <w:rFonts w:ascii="ＭＳ ゴシック" w:eastAsia="ＭＳ ゴシック" w:hAnsi="ＭＳ ゴシック" w:hint="eastAsia"/>
              </w:rPr>
            </w:pPr>
            <w:r>
              <w:rPr>
                <w:rFonts w:ascii="ＭＳ ゴシック" w:eastAsia="ＭＳ ゴシック" w:hAnsi="ＭＳ ゴシック" w:hint="eastAsia"/>
              </w:rPr>
              <w:t>令和7年02月2</w:t>
            </w:r>
            <w:r>
              <w:rPr>
                <w:rFonts w:ascii="ＭＳ ゴシック" w:eastAsia="ＭＳ ゴシック" w:hAnsi="ＭＳ ゴシック" w:hint="eastAsia"/>
              </w:rPr>
              <w:t>3</w:t>
            </w:r>
            <w:r>
              <w:rPr>
                <w:rFonts w:ascii="ＭＳ ゴシック" w:eastAsia="ＭＳ ゴシック" w:hAnsi="ＭＳ ゴシック" w:hint="eastAsia"/>
              </w:rPr>
              <w:t>日</w:t>
            </w:r>
          </w:p>
        </w:tc>
        <w:tc>
          <w:tcPr>
            <w:tcW w:w="5670" w:type="dxa"/>
          </w:tcPr>
          <w:p w14:paraId="758472FD" w14:textId="77777777" w:rsidR="00DE421F" w:rsidRPr="00EB6794" w:rsidRDefault="00DE421F" w:rsidP="00DE421F">
            <w:pPr>
              <w:rPr>
                <w:rFonts w:ascii="ＭＳ ゴシック" w:eastAsia="ＭＳ ゴシック" w:hAnsi="ＭＳ ゴシック"/>
                <w:sz w:val="18"/>
                <w:szCs w:val="18"/>
              </w:rPr>
            </w:pPr>
            <w:r w:rsidRPr="00EB6794">
              <w:rPr>
                <w:rFonts w:ascii="ＭＳ ゴシック" w:eastAsia="ＭＳ ゴシック" w:hAnsi="ＭＳ ゴシック" w:hint="eastAsia"/>
                <w:sz w:val="18"/>
                <w:szCs w:val="18"/>
              </w:rPr>
              <w:t>④　危険の予測及び回避（実技）</w:t>
            </w:r>
          </w:p>
          <w:p w14:paraId="6075B819" w14:textId="0A4FAE3A" w:rsidR="00DE421F" w:rsidRPr="00DE421F" w:rsidRDefault="00FA6DDD" w:rsidP="00FA6DDD">
            <w:pPr>
              <w:ind w:firstLineChars="200" w:firstLine="36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バスの特性に合わせた運転、</w:t>
            </w:r>
            <w:r>
              <w:rPr>
                <w:rFonts w:ascii="ＭＳ ゴシック" w:eastAsia="ＭＳ ゴシック" w:hAnsi="ＭＳ ゴシック" w:hint="eastAsia"/>
                <w:sz w:val="18"/>
                <w:szCs w:val="18"/>
              </w:rPr>
              <w:t>乗降時の乗客の安全確保（実技）</w:t>
            </w:r>
          </w:p>
        </w:tc>
        <w:tc>
          <w:tcPr>
            <w:tcW w:w="1559" w:type="dxa"/>
          </w:tcPr>
          <w:p w14:paraId="760882AC" w14:textId="34190A58" w:rsidR="00DE421F" w:rsidRDefault="00FA6DDD" w:rsidP="00DE421F">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r w:rsidR="00DE421F">
              <w:rPr>
                <w:rFonts w:ascii="ＭＳ ゴシック" w:eastAsia="ＭＳ ゴシック" w:hAnsi="ＭＳ ゴシック" w:hint="eastAsia"/>
                <w:sz w:val="18"/>
                <w:szCs w:val="18"/>
              </w:rPr>
              <w:t>:00-</w:t>
            </w:r>
            <w:r>
              <w:rPr>
                <w:rFonts w:ascii="ＭＳ ゴシック" w:eastAsia="ＭＳ ゴシック" w:hAnsi="ＭＳ ゴシック" w:hint="eastAsia"/>
                <w:sz w:val="18"/>
                <w:szCs w:val="18"/>
              </w:rPr>
              <w:t>19</w:t>
            </w:r>
            <w:r w:rsidR="00DE421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3</w:t>
            </w:r>
            <w:r w:rsidR="00DE421F">
              <w:rPr>
                <w:rFonts w:ascii="ＭＳ ゴシック" w:eastAsia="ＭＳ ゴシック" w:hAnsi="ＭＳ ゴシック" w:hint="eastAsia"/>
                <w:sz w:val="18"/>
                <w:szCs w:val="18"/>
              </w:rPr>
              <w:t>0</w:t>
            </w:r>
          </w:p>
          <w:p w14:paraId="1F247665" w14:textId="05D51773" w:rsidR="00DE421F" w:rsidRPr="00EB6794" w:rsidRDefault="00DE421F" w:rsidP="00DE421F">
            <w:pPr>
              <w:widowControl/>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(ﾊﾝﾄﾞﾙ 0</w:t>
            </w:r>
            <w:r w:rsidR="00FA6DDD">
              <w:rPr>
                <w:rFonts w:ascii="ＭＳ ゴシック" w:eastAsia="ＭＳ ゴシック" w:hAnsi="ＭＳ ゴシック" w:hint="eastAsia"/>
                <w:sz w:val="18"/>
                <w:szCs w:val="18"/>
              </w:rPr>
              <w:t>7</w:t>
            </w:r>
            <w:r>
              <w:rPr>
                <w:rFonts w:ascii="ＭＳ ゴシック" w:eastAsia="ＭＳ ゴシック" w:hAnsi="ＭＳ ゴシック" w:hint="eastAsia"/>
                <w:sz w:val="18"/>
                <w:szCs w:val="18"/>
              </w:rPr>
              <w:t>h</w:t>
            </w:r>
            <w:r w:rsidR="00FA6DDD">
              <w:rPr>
                <w:rFonts w:ascii="ＭＳ ゴシック" w:eastAsia="ＭＳ ゴシック" w:hAnsi="ＭＳ ゴシック" w:hint="eastAsia"/>
                <w:sz w:val="18"/>
                <w:szCs w:val="18"/>
              </w:rPr>
              <w:t>45</w:t>
            </w:r>
            <w:r>
              <w:rPr>
                <w:rFonts w:ascii="ＭＳ ゴシック" w:eastAsia="ＭＳ ゴシック" w:hAnsi="ＭＳ ゴシック" w:hint="eastAsia"/>
                <w:sz w:val="18"/>
                <w:szCs w:val="18"/>
              </w:rPr>
              <w:t>m)</w:t>
            </w:r>
          </w:p>
        </w:tc>
      </w:tr>
      <w:tr w:rsidR="00DE421F" w:rsidRPr="00C95796" w14:paraId="599D6511" w14:textId="5221FF6B" w:rsidTr="00DE421F">
        <w:tc>
          <w:tcPr>
            <w:tcW w:w="2269" w:type="dxa"/>
          </w:tcPr>
          <w:p w14:paraId="176D8E50" w14:textId="35D88858" w:rsidR="00DE421F" w:rsidRDefault="00DE421F" w:rsidP="00DE421F">
            <w:pPr>
              <w:rPr>
                <w:rFonts w:ascii="ＭＳ ゴシック" w:eastAsia="ＭＳ ゴシック" w:hAnsi="ＭＳ ゴシック" w:hint="eastAsia"/>
              </w:rPr>
            </w:pPr>
            <w:r>
              <w:rPr>
                <w:rFonts w:ascii="ＭＳ ゴシック" w:eastAsia="ＭＳ ゴシック" w:hAnsi="ＭＳ ゴシック" w:hint="eastAsia"/>
              </w:rPr>
              <w:t>令和7年0</w:t>
            </w:r>
            <w:r>
              <w:rPr>
                <w:rFonts w:ascii="ＭＳ ゴシック" w:eastAsia="ＭＳ ゴシック" w:hAnsi="ＭＳ ゴシック" w:hint="eastAsia"/>
              </w:rPr>
              <w:t>3</w:t>
            </w:r>
            <w:r>
              <w:rPr>
                <w:rFonts w:ascii="ＭＳ ゴシック" w:eastAsia="ＭＳ ゴシック" w:hAnsi="ＭＳ ゴシック" w:hint="eastAsia"/>
              </w:rPr>
              <w:t>月</w:t>
            </w:r>
            <w:r>
              <w:rPr>
                <w:rFonts w:ascii="ＭＳ ゴシック" w:eastAsia="ＭＳ ゴシック" w:hAnsi="ＭＳ ゴシック" w:hint="eastAsia"/>
              </w:rPr>
              <w:t>06</w:t>
            </w:r>
            <w:r>
              <w:rPr>
                <w:rFonts w:ascii="ＭＳ ゴシック" w:eastAsia="ＭＳ ゴシック" w:hAnsi="ＭＳ ゴシック" w:hint="eastAsia"/>
              </w:rPr>
              <w:t>日</w:t>
            </w:r>
          </w:p>
        </w:tc>
        <w:tc>
          <w:tcPr>
            <w:tcW w:w="5670" w:type="dxa"/>
          </w:tcPr>
          <w:p w14:paraId="60F95E24" w14:textId="5CAE3FF5" w:rsidR="00DE421F" w:rsidRPr="00EB6794" w:rsidRDefault="00DE421F" w:rsidP="00DE421F">
            <w:pPr>
              <w:rPr>
                <w:rFonts w:ascii="ＭＳ ゴシック" w:eastAsia="ＭＳ ゴシック" w:hAnsi="ＭＳ ゴシック" w:hint="eastAsia"/>
                <w:sz w:val="18"/>
                <w:szCs w:val="18"/>
              </w:rPr>
            </w:pPr>
            <w:r w:rsidRPr="00EB6794">
              <w:rPr>
                <w:rFonts w:ascii="ＭＳ ゴシック" w:eastAsia="ＭＳ ゴシック" w:hAnsi="ＭＳ ゴシック" w:hint="eastAsia"/>
                <w:sz w:val="18"/>
                <w:szCs w:val="18"/>
              </w:rPr>
              <w:t>⑤　安全性の向上を図るための装置を備える貸切バスの適切な</w:t>
            </w:r>
            <w:r>
              <w:rPr>
                <w:rFonts w:ascii="ＭＳ ゴシック" w:eastAsia="ＭＳ ゴシック" w:hAnsi="ＭＳ ゴシック"/>
                <w:sz w:val="18"/>
                <w:szCs w:val="18"/>
              </w:rPr>
              <w:br/>
            </w:r>
            <w:r w:rsidRPr="00EB6794">
              <w:rPr>
                <w:rFonts w:ascii="ＭＳ ゴシック" w:eastAsia="ＭＳ ゴシック" w:hAnsi="ＭＳ ゴシック" w:hint="eastAsia"/>
                <w:sz w:val="18"/>
                <w:szCs w:val="18"/>
              </w:rPr>
              <w:t>運転方法（</w:t>
            </w:r>
            <w:r w:rsidRPr="00EB6794">
              <w:rPr>
                <w:rFonts w:ascii="ＭＳ ゴシック" w:eastAsia="ＭＳ ゴシック" w:hAnsi="ＭＳ ゴシック" w:hint="eastAsia"/>
                <w:sz w:val="18"/>
                <w:szCs w:val="18"/>
              </w:rPr>
              <w:t>実技</w:t>
            </w:r>
            <w:r w:rsidRPr="00EB6794">
              <w:rPr>
                <w:rFonts w:ascii="ＭＳ ゴシック" w:eastAsia="ＭＳ ゴシック" w:hAnsi="ＭＳ ゴシック" w:hint="eastAsia"/>
                <w:sz w:val="18"/>
                <w:szCs w:val="18"/>
              </w:rPr>
              <w:t>）</w:t>
            </w:r>
          </w:p>
        </w:tc>
        <w:tc>
          <w:tcPr>
            <w:tcW w:w="1559" w:type="dxa"/>
          </w:tcPr>
          <w:p w14:paraId="02B855A3" w14:textId="6EC52998" w:rsidR="00DE421F" w:rsidRDefault="00DE421F" w:rsidP="00DE421F">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05</w:t>
            </w:r>
            <w:r>
              <w:rPr>
                <w:rFonts w:ascii="ＭＳ ゴシック" w:eastAsia="ＭＳ ゴシック" w:hAnsi="ＭＳ ゴシック" w:hint="eastAsia"/>
                <w:sz w:val="18"/>
                <w:szCs w:val="18"/>
              </w:rPr>
              <w:t>:00-</w:t>
            </w:r>
            <w:r>
              <w:rPr>
                <w:rFonts w:ascii="ＭＳ ゴシック" w:eastAsia="ＭＳ ゴシック" w:hAnsi="ＭＳ ゴシック" w:hint="eastAsia"/>
                <w:sz w:val="18"/>
                <w:szCs w:val="18"/>
              </w:rPr>
              <w:t>17</w:t>
            </w:r>
            <w:r>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00</w:t>
            </w:r>
          </w:p>
          <w:p w14:paraId="7D509F68" w14:textId="69AE07EE" w:rsidR="00DE421F" w:rsidRPr="00EB6794" w:rsidRDefault="00DE421F" w:rsidP="00DE421F">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(ﾊﾝﾄﾞﾙ 0</w:t>
            </w:r>
            <w:r>
              <w:rPr>
                <w:rFonts w:ascii="ＭＳ ゴシック" w:eastAsia="ＭＳ ゴシック" w:hAnsi="ＭＳ ゴシック" w:hint="eastAsia"/>
                <w:sz w:val="18"/>
                <w:szCs w:val="18"/>
              </w:rPr>
              <w:t>9</w:t>
            </w:r>
            <w:r>
              <w:rPr>
                <w:rFonts w:ascii="ＭＳ ゴシック" w:eastAsia="ＭＳ ゴシック" w:hAnsi="ＭＳ ゴシック" w:hint="eastAsia"/>
                <w:sz w:val="18"/>
                <w:szCs w:val="18"/>
              </w:rPr>
              <w:t>h</w:t>
            </w:r>
            <w:r>
              <w:rPr>
                <w:rFonts w:ascii="ＭＳ ゴシック" w:eastAsia="ＭＳ ゴシック" w:hAnsi="ＭＳ ゴシック" w:hint="eastAsia"/>
                <w:sz w:val="18"/>
                <w:szCs w:val="18"/>
              </w:rPr>
              <w:t>00</w:t>
            </w:r>
            <w:r>
              <w:rPr>
                <w:rFonts w:ascii="ＭＳ ゴシック" w:eastAsia="ＭＳ ゴシック" w:hAnsi="ＭＳ ゴシック" w:hint="eastAsia"/>
                <w:sz w:val="18"/>
                <w:szCs w:val="18"/>
              </w:rPr>
              <w:t>m)</w:t>
            </w:r>
          </w:p>
        </w:tc>
      </w:tr>
      <w:tr w:rsidR="00DE421F" w:rsidRPr="00C95796" w14:paraId="338060BE" w14:textId="4DCF0B64" w:rsidTr="00DE421F">
        <w:tc>
          <w:tcPr>
            <w:tcW w:w="2269" w:type="dxa"/>
          </w:tcPr>
          <w:p w14:paraId="39A15D8A" w14:textId="04012FC4" w:rsidR="00DE421F" w:rsidRDefault="00DE421F" w:rsidP="00DE421F">
            <w:pPr>
              <w:rPr>
                <w:rFonts w:ascii="ＭＳ ゴシック" w:eastAsia="ＭＳ ゴシック" w:hAnsi="ＭＳ ゴシック" w:hint="eastAsia"/>
              </w:rPr>
            </w:pPr>
            <w:r>
              <w:rPr>
                <w:rFonts w:ascii="ＭＳ ゴシック" w:eastAsia="ＭＳ ゴシック" w:hAnsi="ＭＳ ゴシック" w:hint="eastAsia"/>
              </w:rPr>
              <w:t>令和7年0</w:t>
            </w:r>
            <w:r>
              <w:rPr>
                <w:rFonts w:ascii="ＭＳ ゴシック" w:eastAsia="ＭＳ ゴシック" w:hAnsi="ＭＳ ゴシック" w:hint="eastAsia"/>
              </w:rPr>
              <w:t>3</w:t>
            </w:r>
            <w:r>
              <w:rPr>
                <w:rFonts w:ascii="ＭＳ ゴシック" w:eastAsia="ＭＳ ゴシック" w:hAnsi="ＭＳ ゴシック" w:hint="eastAsia"/>
              </w:rPr>
              <w:t>月</w:t>
            </w:r>
            <w:r>
              <w:rPr>
                <w:rFonts w:ascii="ＭＳ ゴシック" w:eastAsia="ＭＳ ゴシック" w:hAnsi="ＭＳ ゴシック" w:hint="eastAsia"/>
              </w:rPr>
              <w:t>0</w:t>
            </w:r>
            <w:r w:rsidR="00FA6DDD">
              <w:rPr>
                <w:rFonts w:ascii="ＭＳ ゴシック" w:eastAsia="ＭＳ ゴシック" w:hAnsi="ＭＳ ゴシック" w:hint="eastAsia"/>
              </w:rPr>
              <w:t>7</w:t>
            </w:r>
            <w:r>
              <w:rPr>
                <w:rFonts w:ascii="ＭＳ ゴシック" w:eastAsia="ＭＳ ゴシック" w:hAnsi="ＭＳ ゴシック" w:hint="eastAsia"/>
              </w:rPr>
              <w:t>日</w:t>
            </w:r>
          </w:p>
        </w:tc>
        <w:tc>
          <w:tcPr>
            <w:tcW w:w="5670" w:type="dxa"/>
          </w:tcPr>
          <w:p w14:paraId="7E8E4880" w14:textId="1484DC06" w:rsidR="00DE421F" w:rsidRPr="00EB6794" w:rsidRDefault="00DE421F" w:rsidP="00DE421F">
            <w:pPr>
              <w:rPr>
                <w:rFonts w:ascii="ＭＳ ゴシック" w:eastAsia="ＭＳ ゴシック" w:hAnsi="ＭＳ ゴシック" w:hint="eastAsia"/>
                <w:sz w:val="18"/>
                <w:szCs w:val="18"/>
              </w:rPr>
            </w:pPr>
            <w:r w:rsidRPr="00EB6794">
              <w:rPr>
                <w:rFonts w:ascii="ＭＳ ゴシック" w:eastAsia="ＭＳ ゴシック" w:hAnsi="ＭＳ ゴシック" w:hint="eastAsia"/>
                <w:sz w:val="18"/>
                <w:szCs w:val="18"/>
              </w:rPr>
              <w:t xml:space="preserve">⑧　</w:t>
            </w:r>
            <w:r w:rsidRPr="00EB6794">
              <w:rPr>
                <w:rFonts w:ascii="ＭＳ ゴシック" w:eastAsia="ＭＳ ゴシック" w:hAnsi="ＭＳ ゴシック" w:hint="eastAsia"/>
                <w:sz w:val="18"/>
                <w:szCs w:val="18"/>
              </w:rPr>
              <w:t>ドライブレコーダーの記録を</w:t>
            </w:r>
            <w:r w:rsidRPr="00EB6794">
              <w:rPr>
                <w:rFonts w:ascii="ＭＳ ゴシック" w:eastAsia="ＭＳ ゴシック" w:hAnsi="ＭＳ ゴシック" w:hint="eastAsia"/>
                <w:sz w:val="18"/>
                <w:szCs w:val="18"/>
              </w:rPr>
              <w:t>利用</w:t>
            </w:r>
            <w:r w:rsidRPr="00EB6794">
              <w:rPr>
                <w:rFonts w:ascii="ＭＳ ゴシック" w:eastAsia="ＭＳ ゴシック" w:hAnsi="ＭＳ ゴシック" w:hint="eastAsia"/>
                <w:sz w:val="18"/>
                <w:szCs w:val="18"/>
              </w:rPr>
              <w:t>した</w:t>
            </w:r>
            <w:r w:rsidRPr="00EB6794">
              <w:rPr>
                <w:rFonts w:ascii="ＭＳ ゴシック" w:eastAsia="ＭＳ ゴシック" w:hAnsi="ＭＳ ゴシック" w:hint="eastAsia"/>
                <w:sz w:val="18"/>
                <w:szCs w:val="18"/>
              </w:rPr>
              <w:t>運転特性の把握と是正</w:t>
            </w:r>
          </w:p>
        </w:tc>
        <w:tc>
          <w:tcPr>
            <w:tcW w:w="1559" w:type="dxa"/>
          </w:tcPr>
          <w:p w14:paraId="1AF4C8F5" w14:textId="5CE07F30" w:rsidR="00DE421F" w:rsidRPr="00EB6794" w:rsidRDefault="00FA6DDD" w:rsidP="00FA6DDD">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15:00-17:00</w:t>
            </w:r>
          </w:p>
        </w:tc>
      </w:tr>
      <w:tr w:rsidR="00FA6DDD" w:rsidRPr="00C95796" w14:paraId="0C9A87FB" w14:textId="77777777" w:rsidTr="00372033">
        <w:tc>
          <w:tcPr>
            <w:tcW w:w="2269" w:type="dxa"/>
          </w:tcPr>
          <w:p w14:paraId="070755F7" w14:textId="77777777" w:rsidR="00FA6DDD" w:rsidRDefault="00FA6DDD" w:rsidP="00DE421F">
            <w:pPr>
              <w:rPr>
                <w:rFonts w:ascii="ＭＳ ゴシック" w:eastAsia="ＭＳ ゴシック" w:hAnsi="ＭＳ ゴシック" w:hint="eastAsia"/>
              </w:rPr>
            </w:pPr>
          </w:p>
        </w:tc>
        <w:tc>
          <w:tcPr>
            <w:tcW w:w="7229" w:type="dxa"/>
            <w:gridSpan w:val="2"/>
          </w:tcPr>
          <w:p w14:paraId="344D17E5" w14:textId="4B81008D" w:rsidR="00FA6DDD" w:rsidRPr="00EB6794" w:rsidRDefault="00FA6DDD" w:rsidP="00FA6DDD">
            <w:pPr>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座学　10時間　　実技　28時間30分（ハンドル時間22時間25分）</w:t>
            </w:r>
          </w:p>
        </w:tc>
      </w:tr>
    </w:tbl>
    <w:p w14:paraId="6CCFFB99" w14:textId="77777777" w:rsidR="00CA6371" w:rsidRDefault="00CA6371">
      <w:pPr>
        <w:rPr>
          <w:rFonts w:ascii="ＭＳ ゴシック" w:eastAsia="ＭＳ ゴシック" w:hAnsi="ＭＳ ゴシック"/>
        </w:rPr>
      </w:pPr>
    </w:p>
    <w:p w14:paraId="4C563B26" w14:textId="6B5491EA" w:rsidR="00FA6DDD" w:rsidRPr="00CA6371" w:rsidRDefault="00FA6DDD" w:rsidP="00FA6DDD">
      <w:pPr>
        <w:ind w:leftChars="-1" w:left="-2"/>
        <w:rPr>
          <w:rFonts w:ascii="ＭＳ ゴシック" w:eastAsia="ＭＳ ゴシック" w:hAnsi="ＭＳ ゴシック" w:hint="eastAsia"/>
        </w:rPr>
      </w:pPr>
      <w:r>
        <w:rPr>
          <w:rFonts w:ascii="ＭＳ ゴシック" w:eastAsia="ＭＳ ゴシック" w:hAnsi="ＭＳ ゴシック" w:hint="eastAsia"/>
        </w:rPr>
        <w:t xml:space="preserve">氏名　</w:t>
      </w:r>
      <w:r w:rsidR="00E83A85">
        <w:rPr>
          <w:rFonts w:ascii="ＭＳ ゴシック" w:eastAsia="ＭＳ ゴシック" w:hAnsi="ＭＳ ゴシック" w:hint="eastAsia"/>
        </w:rPr>
        <w:t>■■■■■■</w:t>
      </w:r>
      <w:r>
        <w:rPr>
          <w:rFonts w:ascii="ＭＳ ゴシック" w:eastAsia="ＭＳ ゴシック" w:hAnsi="ＭＳ ゴシック" w:hint="eastAsia"/>
        </w:rPr>
        <w:t xml:space="preserve">　</w:t>
      </w:r>
    </w:p>
    <w:tbl>
      <w:tblPr>
        <w:tblStyle w:val="aa"/>
        <w:tblW w:w="9498" w:type="dxa"/>
        <w:tblInd w:w="-34" w:type="dxa"/>
        <w:tblLook w:val="04A0" w:firstRow="1" w:lastRow="0" w:firstColumn="1" w:lastColumn="0" w:noHBand="0" w:noVBand="1"/>
      </w:tblPr>
      <w:tblGrid>
        <w:gridCol w:w="2269"/>
        <w:gridCol w:w="5670"/>
        <w:gridCol w:w="1559"/>
      </w:tblGrid>
      <w:tr w:rsidR="00FA6DDD" w14:paraId="2196818B" w14:textId="77777777" w:rsidTr="00FD6079">
        <w:tc>
          <w:tcPr>
            <w:tcW w:w="2269" w:type="dxa"/>
          </w:tcPr>
          <w:p w14:paraId="2327FDDE" w14:textId="77777777" w:rsidR="00FA6DDD" w:rsidRDefault="00FA6DDD" w:rsidP="00FD6079">
            <w:pPr>
              <w:rPr>
                <w:rFonts w:ascii="ＭＳ ゴシック" w:eastAsia="ＭＳ ゴシック" w:hAnsi="ＭＳ ゴシック" w:hint="eastAsia"/>
              </w:rPr>
            </w:pPr>
            <w:r>
              <w:rPr>
                <w:rFonts w:ascii="ＭＳ ゴシック" w:eastAsia="ＭＳ ゴシック" w:hAnsi="ＭＳ ゴシック" w:hint="eastAsia"/>
              </w:rPr>
              <w:t>実施日</w:t>
            </w:r>
          </w:p>
        </w:tc>
        <w:tc>
          <w:tcPr>
            <w:tcW w:w="5670" w:type="dxa"/>
          </w:tcPr>
          <w:p w14:paraId="5042F80D" w14:textId="77777777" w:rsidR="00FA6DDD" w:rsidRDefault="00FA6DDD" w:rsidP="00FD6079">
            <w:pPr>
              <w:rPr>
                <w:rFonts w:ascii="ＭＳ ゴシック" w:eastAsia="ＭＳ ゴシック" w:hAnsi="ＭＳ ゴシック" w:hint="eastAsia"/>
              </w:rPr>
            </w:pPr>
            <w:r>
              <w:rPr>
                <w:rFonts w:ascii="ＭＳ ゴシック" w:eastAsia="ＭＳ ゴシック" w:hAnsi="ＭＳ ゴシック" w:hint="eastAsia"/>
              </w:rPr>
              <w:t>内容</w:t>
            </w:r>
          </w:p>
        </w:tc>
        <w:tc>
          <w:tcPr>
            <w:tcW w:w="1559" w:type="dxa"/>
          </w:tcPr>
          <w:p w14:paraId="3432F2B9" w14:textId="77777777" w:rsidR="00FA6DDD" w:rsidRDefault="00FA6DDD" w:rsidP="00FD6079">
            <w:pPr>
              <w:rPr>
                <w:rFonts w:ascii="ＭＳ ゴシック" w:eastAsia="ＭＳ ゴシック" w:hAnsi="ＭＳ ゴシック" w:hint="eastAsia"/>
              </w:rPr>
            </w:pPr>
            <w:r>
              <w:rPr>
                <w:rFonts w:ascii="ＭＳ ゴシック" w:eastAsia="ＭＳ ゴシック" w:hAnsi="ＭＳ ゴシック" w:hint="eastAsia"/>
              </w:rPr>
              <w:t>教養時間</w:t>
            </w:r>
          </w:p>
        </w:tc>
      </w:tr>
      <w:tr w:rsidR="00FA6DDD" w:rsidRPr="00C95796" w14:paraId="193AE7A2" w14:textId="77777777" w:rsidTr="00FD6079">
        <w:tc>
          <w:tcPr>
            <w:tcW w:w="2269" w:type="dxa"/>
          </w:tcPr>
          <w:p w14:paraId="25F47F46" w14:textId="70A72BD1" w:rsidR="00FA6DDD" w:rsidRDefault="00FA6DDD" w:rsidP="00FD6079">
            <w:pPr>
              <w:rPr>
                <w:rFonts w:ascii="ＭＳ ゴシック" w:eastAsia="ＭＳ ゴシック" w:hAnsi="ＭＳ ゴシック" w:hint="eastAsia"/>
              </w:rPr>
            </w:pPr>
            <w:r>
              <w:rPr>
                <w:rFonts w:ascii="ＭＳ ゴシック" w:eastAsia="ＭＳ ゴシック" w:hAnsi="ＭＳ ゴシック" w:hint="eastAsia"/>
              </w:rPr>
              <w:t>令和7年0</w:t>
            </w:r>
            <w:r>
              <w:rPr>
                <w:rFonts w:ascii="ＭＳ ゴシック" w:eastAsia="ＭＳ ゴシック" w:hAnsi="ＭＳ ゴシック" w:hint="eastAsia"/>
              </w:rPr>
              <w:t>5</w:t>
            </w:r>
            <w:r>
              <w:rPr>
                <w:rFonts w:ascii="ＭＳ ゴシック" w:eastAsia="ＭＳ ゴシック" w:hAnsi="ＭＳ ゴシック" w:hint="eastAsia"/>
              </w:rPr>
              <w:t>月</w:t>
            </w:r>
            <w:r>
              <w:rPr>
                <w:rFonts w:ascii="ＭＳ ゴシック" w:eastAsia="ＭＳ ゴシック" w:hAnsi="ＭＳ ゴシック" w:hint="eastAsia"/>
              </w:rPr>
              <w:t>08</w:t>
            </w:r>
            <w:r>
              <w:rPr>
                <w:rFonts w:ascii="ＭＳ ゴシック" w:eastAsia="ＭＳ ゴシック" w:hAnsi="ＭＳ ゴシック" w:hint="eastAsia"/>
              </w:rPr>
              <w:t>日</w:t>
            </w:r>
          </w:p>
        </w:tc>
        <w:tc>
          <w:tcPr>
            <w:tcW w:w="5670" w:type="dxa"/>
          </w:tcPr>
          <w:p w14:paraId="2FC368BD" w14:textId="77777777" w:rsidR="00FA6DDD" w:rsidRPr="00EB6794" w:rsidRDefault="00FA6DDD" w:rsidP="00FD6079">
            <w:pPr>
              <w:rPr>
                <w:rFonts w:ascii="ＭＳ ゴシック" w:eastAsia="ＭＳ ゴシック" w:hAnsi="ＭＳ ゴシック"/>
                <w:sz w:val="18"/>
                <w:szCs w:val="18"/>
              </w:rPr>
            </w:pPr>
            <w:r w:rsidRPr="00EB6794">
              <w:rPr>
                <w:rFonts w:ascii="ＭＳ ゴシック" w:eastAsia="ＭＳ ゴシック" w:hAnsi="ＭＳ ゴシック" w:hint="eastAsia"/>
                <w:sz w:val="18"/>
                <w:szCs w:val="18"/>
              </w:rPr>
              <w:t>①　事業用自動車の安全な運転に関する基本的事項</w:t>
            </w:r>
          </w:p>
          <w:p w14:paraId="38037C9D" w14:textId="77777777" w:rsidR="006B2A37" w:rsidRDefault="00FA6DDD" w:rsidP="00FD6079">
            <w:pPr>
              <w:rPr>
                <w:rFonts w:ascii="ＭＳ ゴシック" w:eastAsia="ＭＳ ゴシック" w:hAnsi="ＭＳ ゴシック"/>
                <w:sz w:val="18"/>
                <w:szCs w:val="18"/>
              </w:rPr>
            </w:pPr>
            <w:r w:rsidRPr="00EB6794">
              <w:rPr>
                <w:rFonts w:ascii="ＭＳ ゴシック" w:eastAsia="ＭＳ ゴシック" w:hAnsi="ＭＳ ゴシック" w:hint="eastAsia"/>
                <w:sz w:val="18"/>
                <w:szCs w:val="18"/>
              </w:rPr>
              <w:t>②　事業用自動車の構造上の特性と日常点検の方法</w:t>
            </w:r>
          </w:p>
          <w:p w14:paraId="7695D8FF" w14:textId="6FFBD2E3" w:rsidR="00FA6DDD" w:rsidRPr="00EB6794" w:rsidRDefault="00FA6DDD" w:rsidP="00FD6079">
            <w:pPr>
              <w:rPr>
                <w:rFonts w:ascii="ＭＳ ゴシック" w:eastAsia="ＭＳ ゴシック" w:hAnsi="ＭＳ ゴシック" w:hint="eastAsia"/>
                <w:sz w:val="18"/>
                <w:szCs w:val="18"/>
              </w:rPr>
            </w:pPr>
            <w:r w:rsidRPr="00EB6794">
              <w:rPr>
                <w:rFonts w:ascii="ＭＳ ゴシック" w:eastAsia="ＭＳ ゴシック" w:hAnsi="ＭＳ ゴシック" w:hint="eastAsia"/>
                <w:sz w:val="18"/>
                <w:szCs w:val="18"/>
              </w:rPr>
              <w:t xml:space="preserve">③　</w:t>
            </w:r>
            <w:r w:rsidR="006B2A37" w:rsidRPr="00EB6794">
              <w:rPr>
                <w:rFonts w:ascii="ＭＳ ゴシック" w:eastAsia="ＭＳ ゴシック" w:hAnsi="ＭＳ ゴシック" w:hint="eastAsia"/>
                <w:sz w:val="18"/>
                <w:szCs w:val="18"/>
              </w:rPr>
              <w:t>運行の安全及び乗客の安全を確保するために留意すべき事項</w:t>
            </w:r>
          </w:p>
        </w:tc>
        <w:tc>
          <w:tcPr>
            <w:tcW w:w="1559" w:type="dxa"/>
          </w:tcPr>
          <w:p w14:paraId="6DB2B3A2" w14:textId="5DA88051" w:rsidR="00FA6DDD" w:rsidRDefault="006B2A37" w:rsidP="00FD6079">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09</w:t>
            </w:r>
            <w:r w:rsidR="00FA6DD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15</w:t>
            </w:r>
            <w:r w:rsidR="00FA6DDD">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w:t>
            </w:r>
            <w:r w:rsidR="00FA6DD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15</w:t>
            </w:r>
          </w:p>
          <w:p w14:paraId="0B5049C6" w14:textId="77777777" w:rsidR="00FA6DDD" w:rsidRDefault="00FA6DDD" w:rsidP="00FD6079">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006B2A37">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w:t>
            </w:r>
            <w:r w:rsidR="006B2A37">
              <w:rPr>
                <w:rFonts w:ascii="ＭＳ ゴシック" w:eastAsia="ＭＳ ゴシック" w:hAnsi="ＭＳ ゴシック" w:hint="eastAsia"/>
                <w:sz w:val="18"/>
                <w:szCs w:val="18"/>
              </w:rPr>
              <w:t>30</w:t>
            </w:r>
            <w:r>
              <w:rPr>
                <w:rFonts w:ascii="ＭＳ ゴシック" w:eastAsia="ＭＳ ゴシック" w:hAnsi="ＭＳ ゴシック" w:hint="eastAsia"/>
                <w:sz w:val="18"/>
                <w:szCs w:val="18"/>
              </w:rPr>
              <w:t>-1</w:t>
            </w:r>
            <w:r w:rsidR="006B2A37">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r w:rsidR="006B2A37">
              <w:rPr>
                <w:rFonts w:ascii="ＭＳ ゴシック" w:eastAsia="ＭＳ ゴシック" w:hAnsi="ＭＳ ゴシック" w:hint="eastAsia"/>
                <w:sz w:val="18"/>
                <w:szCs w:val="18"/>
              </w:rPr>
              <w:t>30</w:t>
            </w:r>
          </w:p>
          <w:p w14:paraId="7BA23792" w14:textId="0E4D226B" w:rsidR="006B2A37" w:rsidRPr="00EB6794" w:rsidRDefault="006B2A37" w:rsidP="00FD6079">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13:00-15:00</w:t>
            </w:r>
          </w:p>
        </w:tc>
      </w:tr>
      <w:tr w:rsidR="006B2A37" w:rsidRPr="00C95796" w14:paraId="1DFBB3F9" w14:textId="77777777" w:rsidTr="00FD6079">
        <w:tc>
          <w:tcPr>
            <w:tcW w:w="2269" w:type="dxa"/>
          </w:tcPr>
          <w:p w14:paraId="230866D3" w14:textId="3F49BA4D" w:rsidR="006B2A37" w:rsidRDefault="006B2A37" w:rsidP="006B2A37">
            <w:pPr>
              <w:rPr>
                <w:rFonts w:ascii="ＭＳ ゴシック" w:eastAsia="ＭＳ ゴシック" w:hAnsi="ＭＳ ゴシック" w:hint="eastAsia"/>
              </w:rPr>
            </w:pPr>
            <w:r>
              <w:rPr>
                <w:rFonts w:ascii="ＭＳ ゴシック" w:eastAsia="ＭＳ ゴシック" w:hAnsi="ＭＳ ゴシック" w:hint="eastAsia"/>
              </w:rPr>
              <w:t>令和7年05月</w:t>
            </w:r>
            <w:r w:rsidR="00E462C5">
              <w:rPr>
                <w:rFonts w:ascii="ＭＳ ゴシック" w:eastAsia="ＭＳ ゴシック" w:hAnsi="ＭＳ ゴシック" w:hint="eastAsia"/>
              </w:rPr>
              <w:t>09</w:t>
            </w:r>
            <w:r>
              <w:rPr>
                <w:rFonts w:ascii="ＭＳ ゴシック" w:eastAsia="ＭＳ ゴシック" w:hAnsi="ＭＳ ゴシック" w:hint="eastAsia"/>
              </w:rPr>
              <w:t>日</w:t>
            </w:r>
          </w:p>
        </w:tc>
        <w:tc>
          <w:tcPr>
            <w:tcW w:w="5670" w:type="dxa"/>
          </w:tcPr>
          <w:p w14:paraId="145D7F87" w14:textId="4D1B784D" w:rsidR="006B2A37" w:rsidRPr="00EB6794" w:rsidRDefault="006B2A37" w:rsidP="006B2A37">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バスの特性に合わせた運転、日常点検の方法</w:t>
            </w:r>
            <w:r w:rsidRPr="00EB6794">
              <w:rPr>
                <w:rFonts w:ascii="ＭＳ ゴシック" w:eastAsia="ＭＳ ゴシック" w:hAnsi="ＭＳ ゴシック" w:hint="eastAsia"/>
                <w:sz w:val="18"/>
                <w:szCs w:val="18"/>
              </w:rPr>
              <w:t>（実技）</w:t>
            </w:r>
          </w:p>
        </w:tc>
        <w:tc>
          <w:tcPr>
            <w:tcW w:w="1559" w:type="dxa"/>
          </w:tcPr>
          <w:p w14:paraId="31E3081A" w14:textId="1ABF8C4D" w:rsidR="006B2A37" w:rsidRDefault="006B2A37" w:rsidP="006B2A37">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09</w:t>
            </w:r>
            <w:r>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3</w:t>
            </w:r>
            <w:r>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16</w:t>
            </w:r>
            <w:r>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3</w:t>
            </w:r>
            <w:r>
              <w:rPr>
                <w:rFonts w:ascii="ＭＳ ゴシック" w:eastAsia="ＭＳ ゴシック" w:hAnsi="ＭＳ ゴシック" w:hint="eastAsia"/>
                <w:sz w:val="18"/>
                <w:szCs w:val="18"/>
              </w:rPr>
              <w:t>0</w:t>
            </w:r>
          </w:p>
          <w:p w14:paraId="61F20D79" w14:textId="273DF5DD" w:rsidR="006B2A37" w:rsidRDefault="006B2A37" w:rsidP="006B2A37">
            <w:pPr>
              <w:widowControl/>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(ﾊﾝﾄﾞﾙ 05h4</w:t>
            </w:r>
            <w:r w:rsidR="00E462C5">
              <w:rPr>
                <w:rFonts w:ascii="ＭＳ ゴシック" w:eastAsia="ＭＳ ゴシック" w:hAnsi="ＭＳ ゴシック" w:hint="eastAsia"/>
                <w:sz w:val="18"/>
                <w:szCs w:val="18"/>
              </w:rPr>
              <w:t>5</w:t>
            </w:r>
            <w:r>
              <w:rPr>
                <w:rFonts w:ascii="ＭＳ ゴシック" w:eastAsia="ＭＳ ゴシック" w:hAnsi="ＭＳ ゴシック" w:hint="eastAsia"/>
                <w:sz w:val="18"/>
                <w:szCs w:val="18"/>
              </w:rPr>
              <w:t>m)</w:t>
            </w:r>
          </w:p>
        </w:tc>
      </w:tr>
      <w:tr w:rsidR="00E462C5" w:rsidRPr="00C95796" w14:paraId="11001FBF" w14:textId="77777777" w:rsidTr="00FD6079">
        <w:tc>
          <w:tcPr>
            <w:tcW w:w="2269" w:type="dxa"/>
          </w:tcPr>
          <w:p w14:paraId="5FF8C5F4" w14:textId="7751D2BE" w:rsidR="00E462C5" w:rsidRDefault="00E462C5" w:rsidP="00E462C5">
            <w:pPr>
              <w:rPr>
                <w:rFonts w:ascii="ＭＳ ゴシック" w:eastAsia="ＭＳ ゴシック" w:hAnsi="ＭＳ ゴシック" w:hint="eastAsia"/>
              </w:rPr>
            </w:pPr>
            <w:r>
              <w:rPr>
                <w:rFonts w:ascii="ＭＳ ゴシック" w:eastAsia="ＭＳ ゴシック" w:hAnsi="ＭＳ ゴシック" w:hint="eastAsia"/>
              </w:rPr>
              <w:t>令和7年05月09日</w:t>
            </w:r>
          </w:p>
        </w:tc>
        <w:tc>
          <w:tcPr>
            <w:tcW w:w="5670" w:type="dxa"/>
          </w:tcPr>
          <w:p w14:paraId="65CEF9E7" w14:textId="190EC507" w:rsidR="00E462C5" w:rsidRPr="00EB6794" w:rsidRDefault="00E462C5" w:rsidP="00E462C5">
            <w:pPr>
              <w:rPr>
                <w:rFonts w:ascii="ＭＳ ゴシック" w:eastAsia="ＭＳ ゴシック" w:hAnsi="ＭＳ ゴシック" w:hint="eastAsia"/>
                <w:sz w:val="18"/>
                <w:szCs w:val="18"/>
              </w:rPr>
            </w:pPr>
            <w:r w:rsidRPr="00EB6794">
              <w:rPr>
                <w:rFonts w:ascii="ＭＳ ゴシック" w:eastAsia="ＭＳ ゴシック" w:hAnsi="ＭＳ ゴシック" w:hint="eastAsia"/>
                <w:sz w:val="18"/>
                <w:szCs w:val="18"/>
              </w:rPr>
              <w:t>⑤　安全性の向上を図るための装置を備える貸切バスの適切な</w:t>
            </w:r>
            <w:r>
              <w:rPr>
                <w:rFonts w:ascii="ＭＳ ゴシック" w:eastAsia="ＭＳ ゴシック" w:hAnsi="ＭＳ ゴシック"/>
                <w:sz w:val="18"/>
                <w:szCs w:val="18"/>
              </w:rPr>
              <w:br/>
            </w:r>
            <w:r w:rsidRPr="00EB6794">
              <w:rPr>
                <w:rFonts w:ascii="ＭＳ ゴシック" w:eastAsia="ＭＳ ゴシック" w:hAnsi="ＭＳ ゴシック" w:hint="eastAsia"/>
                <w:sz w:val="18"/>
                <w:szCs w:val="18"/>
              </w:rPr>
              <w:t>運転方法（座学）</w:t>
            </w:r>
          </w:p>
        </w:tc>
        <w:tc>
          <w:tcPr>
            <w:tcW w:w="1559" w:type="dxa"/>
          </w:tcPr>
          <w:p w14:paraId="50561212" w14:textId="66A956B6" w:rsidR="00E462C5" w:rsidRDefault="00E462C5" w:rsidP="00E462C5">
            <w:pPr>
              <w:widowControl/>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17:00-18:00</w:t>
            </w:r>
          </w:p>
        </w:tc>
      </w:tr>
      <w:tr w:rsidR="00E462C5" w:rsidRPr="00C95796" w14:paraId="05FF4E94" w14:textId="77777777" w:rsidTr="00FD6079">
        <w:tc>
          <w:tcPr>
            <w:tcW w:w="2269" w:type="dxa"/>
          </w:tcPr>
          <w:p w14:paraId="69D8FBA7" w14:textId="4C7DD4D1" w:rsidR="00E462C5" w:rsidRDefault="00E462C5" w:rsidP="00E462C5">
            <w:pPr>
              <w:rPr>
                <w:rFonts w:ascii="ＭＳ ゴシック" w:eastAsia="ＭＳ ゴシック" w:hAnsi="ＭＳ ゴシック" w:hint="eastAsia"/>
              </w:rPr>
            </w:pPr>
            <w:r>
              <w:rPr>
                <w:rFonts w:ascii="ＭＳ ゴシック" w:eastAsia="ＭＳ ゴシック" w:hAnsi="ＭＳ ゴシック" w:hint="eastAsia"/>
              </w:rPr>
              <w:t>令和7年05月10日</w:t>
            </w:r>
          </w:p>
        </w:tc>
        <w:tc>
          <w:tcPr>
            <w:tcW w:w="5670" w:type="dxa"/>
          </w:tcPr>
          <w:p w14:paraId="443B3831" w14:textId="71E1AE49" w:rsidR="00E462C5" w:rsidRPr="00EB6794" w:rsidRDefault="00E462C5" w:rsidP="00E462C5">
            <w:pPr>
              <w:rPr>
                <w:rFonts w:ascii="ＭＳ ゴシック" w:eastAsia="ＭＳ ゴシック" w:hAnsi="ＭＳ ゴシック" w:hint="eastAsia"/>
                <w:sz w:val="18"/>
                <w:szCs w:val="18"/>
              </w:rPr>
            </w:pPr>
            <w:r w:rsidRPr="00EB6794">
              <w:rPr>
                <w:rFonts w:ascii="ＭＳ ゴシック" w:eastAsia="ＭＳ ゴシック" w:hAnsi="ＭＳ ゴシック" w:hint="eastAsia"/>
                <w:sz w:val="18"/>
                <w:szCs w:val="18"/>
              </w:rPr>
              <w:t>⑤　安全性の向上を図るための装置を備える貸切バスの適切な</w:t>
            </w:r>
            <w:r>
              <w:rPr>
                <w:rFonts w:ascii="ＭＳ ゴシック" w:eastAsia="ＭＳ ゴシック" w:hAnsi="ＭＳ ゴシック"/>
                <w:sz w:val="18"/>
                <w:szCs w:val="18"/>
              </w:rPr>
              <w:br/>
            </w:r>
            <w:r w:rsidRPr="00EB6794">
              <w:rPr>
                <w:rFonts w:ascii="ＭＳ ゴシック" w:eastAsia="ＭＳ ゴシック" w:hAnsi="ＭＳ ゴシック" w:hint="eastAsia"/>
                <w:sz w:val="18"/>
                <w:szCs w:val="18"/>
              </w:rPr>
              <w:t>運転方法（実技）</w:t>
            </w:r>
          </w:p>
        </w:tc>
        <w:tc>
          <w:tcPr>
            <w:tcW w:w="1559" w:type="dxa"/>
          </w:tcPr>
          <w:p w14:paraId="27ED4622" w14:textId="40D5C86B" w:rsidR="00E462C5" w:rsidRDefault="00E462C5" w:rsidP="00E462C5">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7</w:t>
            </w:r>
            <w:r>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0-1</w:t>
            </w:r>
            <w:r>
              <w:rPr>
                <w:rFonts w:ascii="ＭＳ ゴシック" w:eastAsia="ＭＳ ゴシック" w:hAnsi="ＭＳ ゴシック" w:hint="eastAsia"/>
                <w:sz w:val="18"/>
                <w:szCs w:val="18"/>
              </w:rPr>
              <w:t>8</w:t>
            </w:r>
            <w:r>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0</w:t>
            </w:r>
          </w:p>
          <w:p w14:paraId="2EE799AD" w14:textId="70244C39" w:rsidR="00E462C5" w:rsidRDefault="00E462C5" w:rsidP="00E462C5">
            <w:pPr>
              <w:widowControl/>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(ﾊﾝﾄﾞﾙ 0</w:t>
            </w:r>
            <w:r>
              <w:rPr>
                <w:rFonts w:ascii="ＭＳ ゴシック" w:eastAsia="ＭＳ ゴシック" w:hAnsi="ＭＳ ゴシック" w:hint="eastAsia"/>
                <w:sz w:val="18"/>
                <w:szCs w:val="18"/>
              </w:rPr>
              <w:t>7</w:t>
            </w:r>
            <w:r>
              <w:rPr>
                <w:rFonts w:ascii="ＭＳ ゴシック" w:eastAsia="ＭＳ ゴシック" w:hAnsi="ＭＳ ゴシック" w:hint="eastAsia"/>
                <w:sz w:val="18"/>
                <w:szCs w:val="18"/>
              </w:rPr>
              <w:t>h</w:t>
            </w:r>
            <w:r>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5m)</w:t>
            </w:r>
          </w:p>
        </w:tc>
      </w:tr>
      <w:tr w:rsidR="00E462C5" w:rsidRPr="00C95796" w14:paraId="72411536" w14:textId="77777777" w:rsidTr="00FD6079">
        <w:tc>
          <w:tcPr>
            <w:tcW w:w="2269" w:type="dxa"/>
          </w:tcPr>
          <w:p w14:paraId="7CD071BD" w14:textId="0ECF70E2" w:rsidR="00E462C5" w:rsidRDefault="00E462C5" w:rsidP="00E462C5">
            <w:pPr>
              <w:rPr>
                <w:rFonts w:ascii="ＭＳ ゴシック" w:eastAsia="ＭＳ ゴシック" w:hAnsi="ＭＳ ゴシック" w:hint="eastAsia"/>
              </w:rPr>
            </w:pPr>
            <w:r>
              <w:rPr>
                <w:rFonts w:ascii="ＭＳ ゴシック" w:eastAsia="ＭＳ ゴシック" w:hAnsi="ＭＳ ゴシック" w:hint="eastAsia"/>
              </w:rPr>
              <w:t>令和7年05月13日</w:t>
            </w:r>
          </w:p>
        </w:tc>
        <w:tc>
          <w:tcPr>
            <w:tcW w:w="5670" w:type="dxa"/>
          </w:tcPr>
          <w:p w14:paraId="63A84EDA" w14:textId="472A3418" w:rsidR="00E462C5" w:rsidRPr="00EB6794" w:rsidRDefault="00E462C5" w:rsidP="00E462C5">
            <w:pPr>
              <w:rPr>
                <w:rFonts w:ascii="ＭＳ ゴシック" w:eastAsia="ＭＳ ゴシック" w:hAnsi="ＭＳ ゴシック" w:hint="eastAsia"/>
                <w:sz w:val="18"/>
                <w:szCs w:val="18"/>
              </w:rPr>
            </w:pPr>
            <w:r w:rsidRPr="00EB6794">
              <w:rPr>
                <w:rFonts w:ascii="ＭＳ ゴシック" w:eastAsia="ＭＳ ゴシック" w:hAnsi="ＭＳ ゴシック" w:hint="eastAsia"/>
                <w:sz w:val="18"/>
                <w:szCs w:val="18"/>
              </w:rPr>
              <w:t>④　危険の予測及び回避（座学）</w:t>
            </w:r>
          </w:p>
        </w:tc>
        <w:tc>
          <w:tcPr>
            <w:tcW w:w="1559" w:type="dxa"/>
          </w:tcPr>
          <w:p w14:paraId="4AE5F050" w14:textId="391D4AB8" w:rsidR="00E462C5" w:rsidRDefault="00E462C5" w:rsidP="00E462C5">
            <w:pPr>
              <w:widowControl/>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08:30-10:30</w:t>
            </w:r>
          </w:p>
        </w:tc>
      </w:tr>
      <w:tr w:rsidR="00E462C5" w:rsidRPr="00C95796" w14:paraId="23F6C990" w14:textId="77777777" w:rsidTr="00FD6079">
        <w:tc>
          <w:tcPr>
            <w:tcW w:w="2269" w:type="dxa"/>
          </w:tcPr>
          <w:p w14:paraId="2A1D6CD5" w14:textId="74CFF29A" w:rsidR="00E462C5" w:rsidRDefault="00E462C5" w:rsidP="00E462C5">
            <w:pPr>
              <w:rPr>
                <w:rFonts w:ascii="ＭＳ ゴシック" w:eastAsia="ＭＳ ゴシック" w:hAnsi="ＭＳ ゴシック" w:hint="eastAsia"/>
              </w:rPr>
            </w:pPr>
            <w:r>
              <w:rPr>
                <w:rFonts w:ascii="ＭＳ ゴシック" w:eastAsia="ＭＳ ゴシック" w:hAnsi="ＭＳ ゴシック" w:hint="eastAsia"/>
              </w:rPr>
              <w:t>令和7年05月15日</w:t>
            </w:r>
          </w:p>
        </w:tc>
        <w:tc>
          <w:tcPr>
            <w:tcW w:w="5670" w:type="dxa"/>
          </w:tcPr>
          <w:p w14:paraId="689AECC3" w14:textId="77777777" w:rsidR="00E462C5" w:rsidRPr="00DE421F" w:rsidRDefault="00E462C5" w:rsidP="00E462C5">
            <w:pPr>
              <w:rPr>
                <w:rFonts w:ascii="ＭＳ ゴシック" w:eastAsia="ＭＳ ゴシック" w:hAnsi="ＭＳ ゴシック"/>
                <w:sz w:val="18"/>
                <w:szCs w:val="18"/>
              </w:rPr>
            </w:pPr>
            <w:r w:rsidRPr="00EB6794">
              <w:rPr>
                <w:rFonts w:ascii="ＭＳ ゴシック" w:eastAsia="ＭＳ ゴシック" w:hAnsi="ＭＳ ゴシック" w:hint="eastAsia"/>
                <w:sz w:val="18"/>
                <w:szCs w:val="18"/>
              </w:rPr>
              <w:t>④　危険の予測及び回避（実技）</w:t>
            </w:r>
          </w:p>
          <w:p w14:paraId="45E4FEAC" w14:textId="1A79E78F" w:rsidR="00E462C5" w:rsidRPr="00EB6794" w:rsidRDefault="00E462C5" w:rsidP="00E462C5">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バスの特性に合わせた運転、日常点検の方法</w:t>
            </w:r>
            <w:r w:rsidRPr="00EB6794">
              <w:rPr>
                <w:rFonts w:ascii="ＭＳ ゴシック" w:eastAsia="ＭＳ ゴシック" w:hAnsi="ＭＳ ゴシック" w:hint="eastAsia"/>
                <w:sz w:val="18"/>
                <w:szCs w:val="18"/>
              </w:rPr>
              <w:t>（実技）</w:t>
            </w:r>
          </w:p>
        </w:tc>
        <w:tc>
          <w:tcPr>
            <w:tcW w:w="1559" w:type="dxa"/>
          </w:tcPr>
          <w:p w14:paraId="51B50FF2" w14:textId="197723A0" w:rsidR="00E462C5" w:rsidRDefault="00E462C5" w:rsidP="00E462C5">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08</w:t>
            </w:r>
            <w:r>
              <w:rPr>
                <w:rFonts w:ascii="ＭＳ ゴシック" w:eastAsia="ＭＳ ゴシック" w:hAnsi="ＭＳ ゴシック" w:hint="eastAsia"/>
                <w:sz w:val="18"/>
                <w:szCs w:val="18"/>
              </w:rPr>
              <w:t>:00-</w:t>
            </w:r>
            <w:r>
              <w:rPr>
                <w:rFonts w:ascii="ＭＳ ゴシック" w:eastAsia="ＭＳ ゴシック" w:hAnsi="ＭＳ ゴシック" w:hint="eastAsia"/>
                <w:sz w:val="18"/>
                <w:szCs w:val="18"/>
              </w:rPr>
              <w:t>19</w:t>
            </w:r>
            <w:r>
              <w:rPr>
                <w:rFonts w:ascii="ＭＳ ゴシック" w:eastAsia="ＭＳ ゴシック" w:hAnsi="ＭＳ ゴシック" w:hint="eastAsia"/>
                <w:sz w:val="18"/>
                <w:szCs w:val="18"/>
              </w:rPr>
              <w:t>:00</w:t>
            </w:r>
          </w:p>
          <w:p w14:paraId="7D0AD769" w14:textId="05DCC8E8" w:rsidR="00E462C5" w:rsidRDefault="00E462C5" w:rsidP="00E462C5">
            <w:pPr>
              <w:widowControl/>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(ﾊﾝﾄﾞﾙ 0</w:t>
            </w:r>
            <w:r>
              <w:rPr>
                <w:rFonts w:ascii="ＭＳ ゴシック" w:eastAsia="ＭＳ ゴシック" w:hAnsi="ＭＳ ゴシック" w:hint="eastAsia"/>
                <w:sz w:val="18"/>
                <w:szCs w:val="18"/>
              </w:rPr>
              <w:t>9</w:t>
            </w:r>
            <w:r>
              <w:rPr>
                <w:rFonts w:ascii="ＭＳ ゴシック" w:eastAsia="ＭＳ ゴシック" w:hAnsi="ＭＳ ゴシック" w:hint="eastAsia"/>
                <w:sz w:val="18"/>
                <w:szCs w:val="18"/>
              </w:rPr>
              <w:t>h</w:t>
            </w:r>
            <w:r>
              <w:rPr>
                <w:rFonts w:ascii="ＭＳ ゴシック" w:eastAsia="ＭＳ ゴシック" w:hAnsi="ＭＳ ゴシック" w:hint="eastAsia"/>
                <w:sz w:val="18"/>
                <w:szCs w:val="18"/>
              </w:rPr>
              <w:t>05</w:t>
            </w:r>
            <w:r>
              <w:rPr>
                <w:rFonts w:ascii="ＭＳ ゴシック" w:eastAsia="ＭＳ ゴシック" w:hAnsi="ＭＳ ゴシック" w:hint="eastAsia"/>
                <w:sz w:val="18"/>
                <w:szCs w:val="18"/>
              </w:rPr>
              <w:t>m)</w:t>
            </w:r>
          </w:p>
        </w:tc>
      </w:tr>
      <w:tr w:rsidR="00E462C5" w:rsidRPr="00C95796" w14:paraId="120B8E3C" w14:textId="77777777" w:rsidTr="00FD6079">
        <w:tc>
          <w:tcPr>
            <w:tcW w:w="2269" w:type="dxa"/>
          </w:tcPr>
          <w:p w14:paraId="58169D3E" w14:textId="78CF9135" w:rsidR="00E462C5" w:rsidRDefault="00E462C5" w:rsidP="00E462C5">
            <w:pPr>
              <w:rPr>
                <w:rFonts w:ascii="ＭＳ ゴシック" w:eastAsia="ＭＳ ゴシック" w:hAnsi="ＭＳ ゴシック" w:hint="eastAsia"/>
              </w:rPr>
            </w:pPr>
            <w:r>
              <w:rPr>
                <w:rFonts w:ascii="ＭＳ ゴシック" w:eastAsia="ＭＳ ゴシック" w:hAnsi="ＭＳ ゴシック" w:hint="eastAsia"/>
              </w:rPr>
              <w:t>令和7年0</w:t>
            </w:r>
            <w:r>
              <w:rPr>
                <w:rFonts w:ascii="ＭＳ ゴシック" w:eastAsia="ＭＳ ゴシック" w:hAnsi="ＭＳ ゴシック" w:hint="eastAsia"/>
              </w:rPr>
              <w:t>5</w:t>
            </w:r>
            <w:r>
              <w:rPr>
                <w:rFonts w:ascii="ＭＳ ゴシック" w:eastAsia="ＭＳ ゴシック" w:hAnsi="ＭＳ ゴシック" w:hint="eastAsia"/>
              </w:rPr>
              <w:t>月</w:t>
            </w:r>
            <w:r>
              <w:rPr>
                <w:rFonts w:ascii="ＭＳ ゴシック" w:eastAsia="ＭＳ ゴシック" w:hAnsi="ＭＳ ゴシック" w:hint="eastAsia"/>
              </w:rPr>
              <w:t>16</w:t>
            </w:r>
            <w:r>
              <w:rPr>
                <w:rFonts w:ascii="ＭＳ ゴシック" w:eastAsia="ＭＳ ゴシック" w:hAnsi="ＭＳ ゴシック" w:hint="eastAsia"/>
              </w:rPr>
              <w:t>日</w:t>
            </w:r>
          </w:p>
        </w:tc>
        <w:tc>
          <w:tcPr>
            <w:tcW w:w="5670" w:type="dxa"/>
          </w:tcPr>
          <w:p w14:paraId="769B2BDC" w14:textId="77777777" w:rsidR="00E462C5" w:rsidRPr="00EB6794" w:rsidRDefault="00E462C5" w:rsidP="00E462C5">
            <w:pPr>
              <w:rPr>
                <w:rFonts w:ascii="ＭＳ ゴシック" w:eastAsia="ＭＳ ゴシック" w:hAnsi="ＭＳ ゴシック" w:hint="eastAsia"/>
                <w:sz w:val="18"/>
                <w:szCs w:val="18"/>
              </w:rPr>
            </w:pPr>
            <w:r w:rsidRPr="00EB6794">
              <w:rPr>
                <w:rFonts w:ascii="ＭＳ ゴシック" w:eastAsia="ＭＳ ゴシック" w:hAnsi="ＭＳ ゴシック" w:hint="eastAsia"/>
                <w:sz w:val="18"/>
                <w:szCs w:val="18"/>
              </w:rPr>
              <w:t>⑧　ドライブレコーダーの記録を利用した運転特性の把握と是正</w:t>
            </w:r>
          </w:p>
        </w:tc>
        <w:tc>
          <w:tcPr>
            <w:tcW w:w="1559" w:type="dxa"/>
          </w:tcPr>
          <w:p w14:paraId="39EE9D0B" w14:textId="4B72489B" w:rsidR="00E462C5" w:rsidRPr="00EB6794" w:rsidRDefault="00E462C5" w:rsidP="00E462C5">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3</w:t>
            </w:r>
            <w:r>
              <w:rPr>
                <w:rFonts w:ascii="ＭＳ ゴシック" w:eastAsia="ＭＳ ゴシック" w:hAnsi="ＭＳ ゴシック" w:hint="eastAsia"/>
                <w:sz w:val="18"/>
                <w:szCs w:val="18"/>
              </w:rPr>
              <w:t>:00-1</w:t>
            </w:r>
            <w:r>
              <w:rPr>
                <w:rFonts w:ascii="ＭＳ ゴシック" w:eastAsia="ＭＳ ゴシック" w:hAnsi="ＭＳ ゴシック" w:hint="eastAsia"/>
                <w:sz w:val="18"/>
                <w:szCs w:val="18"/>
              </w:rPr>
              <w:t>6</w:t>
            </w:r>
            <w:r>
              <w:rPr>
                <w:rFonts w:ascii="ＭＳ ゴシック" w:eastAsia="ＭＳ ゴシック" w:hAnsi="ＭＳ ゴシック" w:hint="eastAsia"/>
                <w:sz w:val="18"/>
                <w:szCs w:val="18"/>
              </w:rPr>
              <w:t>:00</w:t>
            </w:r>
          </w:p>
        </w:tc>
      </w:tr>
      <w:tr w:rsidR="00E462C5" w:rsidRPr="00C95796" w14:paraId="72C9B1F9" w14:textId="77777777" w:rsidTr="00FD6079">
        <w:tc>
          <w:tcPr>
            <w:tcW w:w="2269" w:type="dxa"/>
          </w:tcPr>
          <w:p w14:paraId="605C421A" w14:textId="77777777" w:rsidR="00E462C5" w:rsidRDefault="00E462C5" w:rsidP="00E462C5">
            <w:pPr>
              <w:rPr>
                <w:rFonts w:ascii="ＭＳ ゴシック" w:eastAsia="ＭＳ ゴシック" w:hAnsi="ＭＳ ゴシック" w:hint="eastAsia"/>
              </w:rPr>
            </w:pPr>
          </w:p>
        </w:tc>
        <w:tc>
          <w:tcPr>
            <w:tcW w:w="5670" w:type="dxa"/>
          </w:tcPr>
          <w:p w14:paraId="4E60C306" w14:textId="5A4C95F8" w:rsidR="00E462C5" w:rsidRPr="00EB6794" w:rsidRDefault="00E462C5" w:rsidP="00E462C5">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座学　10時間　　実技　2</w:t>
            </w:r>
            <w:r>
              <w:rPr>
                <w:rFonts w:ascii="ＭＳ ゴシック" w:eastAsia="ＭＳ ゴシック" w:hAnsi="ＭＳ ゴシック" w:hint="eastAsia"/>
                <w:sz w:val="18"/>
                <w:szCs w:val="18"/>
              </w:rPr>
              <w:t>9</w:t>
            </w:r>
            <w:r>
              <w:rPr>
                <w:rFonts w:ascii="ＭＳ ゴシック" w:eastAsia="ＭＳ ゴシック" w:hAnsi="ＭＳ ゴシック" w:hint="eastAsia"/>
                <w:sz w:val="18"/>
                <w:szCs w:val="18"/>
              </w:rPr>
              <w:t>時間</w:t>
            </w:r>
            <w:r>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0分（ハンドル時間</w:t>
            </w:r>
            <w:r>
              <w:rPr>
                <w:rFonts w:ascii="ＭＳ ゴシック" w:eastAsia="ＭＳ ゴシック" w:hAnsi="ＭＳ ゴシック" w:hint="eastAsia"/>
                <w:sz w:val="18"/>
                <w:szCs w:val="18"/>
              </w:rPr>
              <w:t>21</w:t>
            </w:r>
            <w:r>
              <w:rPr>
                <w:rFonts w:ascii="ＭＳ ゴシック" w:eastAsia="ＭＳ ゴシック" w:hAnsi="ＭＳ ゴシック" w:hint="eastAsia"/>
                <w:sz w:val="18"/>
                <w:szCs w:val="18"/>
              </w:rPr>
              <w:t>時間</w:t>
            </w:r>
            <w:r>
              <w:rPr>
                <w:rFonts w:ascii="ＭＳ ゴシック" w:eastAsia="ＭＳ ゴシック" w:hAnsi="ＭＳ ゴシック" w:hint="eastAsia"/>
                <w:sz w:val="18"/>
                <w:szCs w:val="18"/>
              </w:rPr>
              <w:t>55</w:t>
            </w:r>
            <w:r>
              <w:rPr>
                <w:rFonts w:ascii="ＭＳ ゴシック" w:eastAsia="ＭＳ ゴシック" w:hAnsi="ＭＳ ゴシック" w:hint="eastAsia"/>
                <w:sz w:val="18"/>
                <w:szCs w:val="18"/>
              </w:rPr>
              <w:t>分）</w:t>
            </w:r>
          </w:p>
        </w:tc>
        <w:tc>
          <w:tcPr>
            <w:tcW w:w="1559" w:type="dxa"/>
          </w:tcPr>
          <w:p w14:paraId="7126A660" w14:textId="77777777" w:rsidR="00E462C5" w:rsidRPr="00EB6794" w:rsidRDefault="00E462C5" w:rsidP="00E462C5">
            <w:pPr>
              <w:rPr>
                <w:rFonts w:ascii="ＭＳ ゴシック" w:eastAsia="ＭＳ ゴシック" w:hAnsi="ＭＳ ゴシック" w:hint="eastAsia"/>
                <w:sz w:val="18"/>
                <w:szCs w:val="18"/>
              </w:rPr>
            </w:pPr>
          </w:p>
        </w:tc>
      </w:tr>
    </w:tbl>
    <w:p w14:paraId="08916181" w14:textId="77777777" w:rsidR="00FA6DDD" w:rsidRDefault="00FA6DDD" w:rsidP="00E462C5">
      <w:pPr>
        <w:rPr>
          <w:rFonts w:ascii="ＭＳ ゴシック" w:eastAsia="ＭＳ ゴシック" w:hAnsi="ＭＳ ゴシック"/>
        </w:rPr>
      </w:pPr>
    </w:p>
    <w:p w14:paraId="68BB327D" w14:textId="77777777" w:rsidR="00E462C5" w:rsidRPr="00620C54" w:rsidRDefault="00E462C5" w:rsidP="00E462C5">
      <w:pPr>
        <w:rPr>
          <w:rFonts w:ascii="ＭＳ ゴシック" w:eastAsia="ＭＳ ゴシック" w:hAnsi="ＭＳ ゴシック" w:hint="eastAsia"/>
        </w:rPr>
      </w:pPr>
    </w:p>
    <w:sectPr w:rsidR="00E462C5" w:rsidRPr="00620C54" w:rsidSect="00E462C5">
      <w:pgSz w:w="11906" w:h="16838"/>
      <w:pgMar w:top="1560" w:right="1416" w:bottom="1701"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54"/>
    <w:rsid w:val="00147D00"/>
    <w:rsid w:val="003A5C6B"/>
    <w:rsid w:val="003B19DB"/>
    <w:rsid w:val="00620C54"/>
    <w:rsid w:val="006B2A37"/>
    <w:rsid w:val="00C95796"/>
    <w:rsid w:val="00CA6371"/>
    <w:rsid w:val="00DE421F"/>
    <w:rsid w:val="00DF38C7"/>
    <w:rsid w:val="00E462C5"/>
    <w:rsid w:val="00E83A85"/>
    <w:rsid w:val="00EB6794"/>
    <w:rsid w:val="00FA6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D1FCF1"/>
  <w15:chartTrackingRefBased/>
  <w15:docId w15:val="{BBE4CE65-C13E-4244-80BE-61EEDA7C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20C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0C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0C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20C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0C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0C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0C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0C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0C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0C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0C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0C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20C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0C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0C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0C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0C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0C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0C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0C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C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0C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C54"/>
    <w:pPr>
      <w:spacing w:before="160" w:after="160"/>
      <w:jc w:val="center"/>
    </w:pPr>
    <w:rPr>
      <w:i/>
      <w:iCs/>
      <w:color w:val="404040" w:themeColor="text1" w:themeTint="BF"/>
    </w:rPr>
  </w:style>
  <w:style w:type="character" w:customStyle="1" w:styleId="a8">
    <w:name w:val="引用文 (文字)"/>
    <w:basedOn w:val="a0"/>
    <w:link w:val="a7"/>
    <w:uiPriority w:val="29"/>
    <w:rsid w:val="00620C54"/>
    <w:rPr>
      <w:i/>
      <w:iCs/>
      <w:color w:val="404040" w:themeColor="text1" w:themeTint="BF"/>
    </w:rPr>
  </w:style>
  <w:style w:type="paragraph" w:styleId="a9">
    <w:name w:val="List Paragraph"/>
    <w:basedOn w:val="a"/>
    <w:uiPriority w:val="34"/>
    <w:qFormat/>
    <w:rsid w:val="00620C54"/>
    <w:pPr>
      <w:ind w:left="720"/>
      <w:contextualSpacing/>
    </w:pPr>
  </w:style>
  <w:style w:type="character" w:styleId="21">
    <w:name w:val="Intense Emphasis"/>
    <w:basedOn w:val="a0"/>
    <w:uiPriority w:val="21"/>
    <w:qFormat/>
    <w:rsid w:val="00620C54"/>
    <w:rPr>
      <w:i/>
      <w:iCs/>
      <w:color w:val="365F91" w:themeColor="accent1" w:themeShade="BF"/>
    </w:rPr>
  </w:style>
  <w:style w:type="paragraph" w:styleId="22">
    <w:name w:val="Intense Quote"/>
    <w:basedOn w:val="a"/>
    <w:next w:val="a"/>
    <w:link w:val="23"/>
    <w:uiPriority w:val="30"/>
    <w:qFormat/>
    <w:rsid w:val="00620C5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620C54"/>
    <w:rPr>
      <w:i/>
      <w:iCs/>
      <w:color w:val="365F91" w:themeColor="accent1" w:themeShade="BF"/>
    </w:rPr>
  </w:style>
  <w:style w:type="character" w:styleId="24">
    <w:name w:val="Intense Reference"/>
    <w:basedOn w:val="a0"/>
    <w:uiPriority w:val="32"/>
    <w:qFormat/>
    <w:rsid w:val="00620C54"/>
    <w:rPr>
      <w:b/>
      <w:bCs/>
      <w:smallCaps/>
      <w:color w:val="365F91" w:themeColor="accent1" w:themeShade="BF"/>
      <w:spacing w:val="5"/>
    </w:rPr>
  </w:style>
  <w:style w:type="table" w:styleId="aa">
    <w:name w:val="Table Grid"/>
    <w:basedOn w:val="a1"/>
    <w:uiPriority w:val="59"/>
    <w:rsid w:val="00620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288</Words>
  <Characters>1646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GOKITATAKASHI</dc:creator>
  <cp:keywords/>
  <dc:description/>
  <cp:lastModifiedBy>GOKITATAKASHI</cp:lastModifiedBy>
  <cp:revision>1</cp:revision>
  <cp:lastPrinted>2026-01-19T06:59:00Z</cp:lastPrinted>
  <dcterms:created xsi:type="dcterms:W3CDTF">2026-01-19T05:15:00Z</dcterms:created>
  <dcterms:modified xsi:type="dcterms:W3CDTF">2026-01-19T07:01:00Z</dcterms:modified>
</cp:coreProperties>
</file>